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BFAD8" w14:textId="77777777" w:rsidR="64C84076" w:rsidRPr="00B4438F" w:rsidRDefault="64C84076" w:rsidP="00310200">
      <w:pPr>
        <w:spacing w:after="0" w:line="240" w:lineRule="auto"/>
        <w:contextualSpacing/>
        <w:jc w:val="center"/>
        <w:rPr>
          <w:rFonts w:cstheme="minorHAnsi"/>
        </w:rPr>
      </w:pPr>
      <w:r w:rsidRPr="00B4438F">
        <w:rPr>
          <w:rFonts w:eastAsia="Calibri" w:cstheme="minorHAnsi"/>
          <w:b/>
          <w:bCs/>
        </w:rPr>
        <w:t>Minutes</w:t>
      </w:r>
    </w:p>
    <w:p w14:paraId="1DD2F75A" w14:textId="77777777" w:rsidR="64C84076" w:rsidRPr="00B4438F" w:rsidRDefault="64C84076" w:rsidP="00310200">
      <w:pPr>
        <w:spacing w:after="0" w:line="240" w:lineRule="auto"/>
        <w:contextualSpacing/>
        <w:jc w:val="center"/>
        <w:rPr>
          <w:rFonts w:eastAsia="Calibri" w:cstheme="minorHAnsi"/>
          <w:b/>
          <w:bCs/>
        </w:rPr>
      </w:pPr>
      <w:r w:rsidRPr="00B4438F">
        <w:rPr>
          <w:rFonts w:eastAsia="Calibri" w:cstheme="minorHAnsi"/>
          <w:b/>
          <w:bCs/>
        </w:rPr>
        <w:t>Joint Municipal Action Committee</w:t>
      </w:r>
    </w:p>
    <w:p w14:paraId="41680B17" w14:textId="62AF6BF8" w:rsidR="64C84076" w:rsidRPr="00B4438F" w:rsidRDefault="64C84076" w:rsidP="00310200">
      <w:pPr>
        <w:spacing w:after="0" w:line="240" w:lineRule="auto"/>
        <w:contextualSpacing/>
        <w:jc w:val="center"/>
        <w:rPr>
          <w:rFonts w:cstheme="minorHAnsi"/>
        </w:rPr>
      </w:pPr>
      <w:r w:rsidRPr="00B4438F">
        <w:rPr>
          <w:rFonts w:eastAsia="Calibri" w:cstheme="minorHAnsi"/>
        </w:rPr>
        <w:t>Friday</w:t>
      </w:r>
      <w:r w:rsidR="007B7625" w:rsidRPr="00B4438F">
        <w:rPr>
          <w:rFonts w:eastAsia="Calibri" w:cstheme="minorHAnsi"/>
        </w:rPr>
        <w:t xml:space="preserve">, </w:t>
      </w:r>
      <w:r w:rsidR="00C74530" w:rsidRPr="00B4438F">
        <w:rPr>
          <w:rFonts w:eastAsia="Calibri" w:cstheme="minorHAnsi"/>
        </w:rPr>
        <w:t>March 8</w:t>
      </w:r>
      <w:r w:rsidRPr="00B4438F">
        <w:rPr>
          <w:rFonts w:eastAsia="Calibri" w:cstheme="minorHAnsi"/>
        </w:rPr>
        <w:t>, 202</w:t>
      </w:r>
      <w:r w:rsidR="00C74530" w:rsidRPr="00B4438F">
        <w:rPr>
          <w:rFonts w:eastAsia="Calibri" w:cstheme="minorHAnsi"/>
        </w:rPr>
        <w:t>4</w:t>
      </w:r>
    </w:p>
    <w:p w14:paraId="5BC495AD" w14:textId="5E14FE43" w:rsidR="00C74530" w:rsidRPr="00B4438F" w:rsidRDefault="64C84076" w:rsidP="00794DB2">
      <w:pPr>
        <w:spacing w:after="0" w:line="240" w:lineRule="auto"/>
        <w:contextualSpacing/>
        <w:jc w:val="center"/>
        <w:rPr>
          <w:rStyle w:val="normaltextrun"/>
          <w:rFonts w:eastAsia="Calibri" w:cstheme="minorHAnsi"/>
        </w:rPr>
      </w:pPr>
      <w:r w:rsidRPr="00B4438F">
        <w:rPr>
          <w:rFonts w:eastAsia="Calibri" w:cstheme="minorHAnsi"/>
        </w:rPr>
        <w:t xml:space="preserve">8:00 a.m. – </w:t>
      </w:r>
      <w:r w:rsidR="00794DB2" w:rsidRPr="00B4438F">
        <w:rPr>
          <w:rFonts w:eastAsia="Calibri" w:cstheme="minorHAnsi"/>
        </w:rPr>
        <w:t>9:30</w:t>
      </w:r>
      <w:r w:rsidRPr="00B4438F">
        <w:rPr>
          <w:rFonts w:eastAsia="Calibri" w:cstheme="minorHAnsi"/>
        </w:rPr>
        <w:t xml:space="preserve"> a.m.</w:t>
      </w:r>
    </w:p>
    <w:p w14:paraId="592E08EA" w14:textId="77777777" w:rsidR="00794DB2" w:rsidRPr="00B4438F" w:rsidRDefault="00794DB2" w:rsidP="00794DB2">
      <w:pPr>
        <w:spacing w:after="0" w:line="240" w:lineRule="auto"/>
        <w:contextualSpacing/>
        <w:jc w:val="center"/>
        <w:rPr>
          <w:rStyle w:val="normaltextrun"/>
          <w:rFonts w:eastAsia="Times New Roman" w:cstheme="minorHAnsi"/>
          <w:color w:val="000000"/>
        </w:rPr>
      </w:pPr>
      <w:r w:rsidRPr="00B4438F">
        <w:rPr>
          <w:rStyle w:val="normaltextrun"/>
          <w:rFonts w:eastAsia="Times New Roman" w:cstheme="minorHAnsi"/>
          <w:color w:val="000000"/>
        </w:rPr>
        <w:t>Hybrid Meeting: in-person option (Tacoma Municipal Building, Conf. Rm. 248) and</w:t>
      </w:r>
    </w:p>
    <w:p w14:paraId="05F640E6" w14:textId="5618DA0A" w:rsidR="00A50461" w:rsidRPr="00B4438F" w:rsidRDefault="00794DB2" w:rsidP="00794DB2">
      <w:pPr>
        <w:spacing w:after="0" w:line="240" w:lineRule="auto"/>
        <w:contextualSpacing/>
        <w:jc w:val="center"/>
        <w:rPr>
          <w:rFonts w:cstheme="minorHAnsi"/>
        </w:rPr>
      </w:pPr>
      <w:r w:rsidRPr="00B4438F">
        <w:rPr>
          <w:rStyle w:val="normaltextrun"/>
          <w:rFonts w:eastAsia="Times New Roman" w:cstheme="minorHAnsi"/>
          <w:color w:val="000000"/>
        </w:rPr>
        <w:t>virtual attendance option via Zoom</w:t>
      </w:r>
    </w:p>
    <w:p w14:paraId="6347CBC1" w14:textId="77777777" w:rsidR="00442E43" w:rsidRDefault="00442E43" w:rsidP="00310200">
      <w:pPr>
        <w:spacing w:after="0" w:line="240" w:lineRule="auto"/>
        <w:contextualSpacing/>
        <w:rPr>
          <w:rFonts w:eastAsia="Calibri" w:cstheme="minorHAnsi"/>
          <w:b/>
          <w:bCs/>
        </w:rPr>
      </w:pPr>
    </w:p>
    <w:p w14:paraId="1123A996" w14:textId="77777777" w:rsidR="00345CC2" w:rsidRPr="00B4438F" w:rsidRDefault="00345CC2" w:rsidP="00310200">
      <w:pPr>
        <w:spacing w:after="0" w:line="240" w:lineRule="auto"/>
        <w:contextualSpacing/>
        <w:rPr>
          <w:rFonts w:eastAsia="Calibri" w:cstheme="minorHAnsi"/>
          <w:b/>
          <w:bCs/>
        </w:rPr>
      </w:pPr>
    </w:p>
    <w:p w14:paraId="395852E2" w14:textId="512DC0BC" w:rsidR="00900E9E" w:rsidRPr="00B4438F" w:rsidRDefault="64C84076" w:rsidP="00310200">
      <w:pPr>
        <w:spacing w:after="0" w:line="240" w:lineRule="auto"/>
        <w:contextualSpacing/>
        <w:rPr>
          <w:rFonts w:eastAsia="Calibri" w:cstheme="minorHAnsi"/>
          <w:b/>
          <w:bCs/>
        </w:rPr>
      </w:pPr>
      <w:r w:rsidRPr="00B4438F">
        <w:rPr>
          <w:rFonts w:eastAsia="Calibri" w:cstheme="minorHAnsi"/>
          <w:b/>
          <w:bCs/>
        </w:rPr>
        <w:t>CALL TO ORDER</w:t>
      </w:r>
    </w:p>
    <w:p w14:paraId="0C708158" w14:textId="6AEDCE45" w:rsidR="64C84076" w:rsidRPr="00B4438F" w:rsidRDefault="007A32F8" w:rsidP="006D4418">
      <w:pPr>
        <w:spacing w:after="0" w:line="240" w:lineRule="auto"/>
        <w:contextualSpacing/>
        <w:rPr>
          <w:rFonts w:cstheme="minorHAnsi"/>
        </w:rPr>
      </w:pPr>
      <w:r w:rsidRPr="00B4438F">
        <w:rPr>
          <w:rFonts w:eastAsia="Calibri" w:cstheme="minorHAnsi"/>
        </w:rPr>
        <w:t xml:space="preserve">JMAC </w:t>
      </w:r>
      <w:r w:rsidR="64C84076" w:rsidRPr="00B4438F">
        <w:rPr>
          <w:rFonts w:eastAsia="Calibri" w:cstheme="minorHAnsi"/>
        </w:rPr>
        <w:t xml:space="preserve">Chair </w:t>
      </w:r>
      <w:r w:rsidR="008F746B" w:rsidRPr="00B4438F">
        <w:rPr>
          <w:rFonts w:eastAsia="Calibri" w:cstheme="minorHAnsi"/>
        </w:rPr>
        <w:t xml:space="preserve">Walker </w:t>
      </w:r>
      <w:r w:rsidR="64C84076" w:rsidRPr="00B4438F">
        <w:rPr>
          <w:rFonts w:eastAsia="Calibri" w:cstheme="minorHAnsi"/>
        </w:rPr>
        <w:t>called the meeting to order at 8:</w:t>
      </w:r>
      <w:r w:rsidR="00794DB2" w:rsidRPr="00B4438F">
        <w:rPr>
          <w:rFonts w:eastAsia="Calibri" w:cstheme="minorHAnsi"/>
        </w:rPr>
        <w:t>01</w:t>
      </w:r>
      <w:r w:rsidR="008F746B" w:rsidRPr="00B4438F">
        <w:rPr>
          <w:rFonts w:eastAsia="Calibri" w:cstheme="minorHAnsi"/>
        </w:rPr>
        <w:t xml:space="preserve"> </w:t>
      </w:r>
      <w:r w:rsidR="64C84076" w:rsidRPr="00B4438F">
        <w:rPr>
          <w:rFonts w:eastAsia="Calibri" w:cstheme="minorHAnsi"/>
        </w:rPr>
        <w:t>a.m.</w:t>
      </w:r>
    </w:p>
    <w:p w14:paraId="531ECD42" w14:textId="53AC02D6" w:rsidR="64C84076" w:rsidRPr="00B4438F" w:rsidRDefault="64C84076" w:rsidP="00310200">
      <w:pPr>
        <w:spacing w:after="0" w:line="240" w:lineRule="auto"/>
        <w:ind w:left="2160" w:hanging="2160"/>
        <w:contextualSpacing/>
        <w:rPr>
          <w:rFonts w:cstheme="minorHAnsi"/>
        </w:rPr>
      </w:pPr>
    </w:p>
    <w:p w14:paraId="5FB530F8" w14:textId="3966FA92" w:rsidR="64C84076" w:rsidRPr="00B4438F" w:rsidRDefault="64C84076" w:rsidP="00310200">
      <w:pPr>
        <w:spacing w:after="0" w:line="240" w:lineRule="auto"/>
        <w:contextualSpacing/>
        <w:rPr>
          <w:rFonts w:cstheme="minorHAnsi"/>
        </w:rPr>
      </w:pPr>
      <w:r w:rsidRPr="00B4438F">
        <w:rPr>
          <w:rFonts w:eastAsia="Calibri" w:cstheme="minorHAnsi"/>
          <w:b/>
          <w:bCs/>
        </w:rPr>
        <w:t xml:space="preserve">ROLL CALL </w:t>
      </w:r>
      <w:r w:rsidR="0039091C" w:rsidRPr="00B4438F">
        <w:rPr>
          <w:rFonts w:eastAsia="Calibri" w:cstheme="minorHAnsi"/>
          <w:b/>
          <w:bCs/>
        </w:rPr>
        <w:t>–</w:t>
      </w:r>
      <w:r w:rsidRPr="00B4438F">
        <w:rPr>
          <w:rFonts w:eastAsia="Calibri" w:cstheme="minorHAnsi"/>
          <w:b/>
          <w:bCs/>
        </w:rPr>
        <w:t xml:space="preserve"> JMAC COMMITTEE</w:t>
      </w:r>
    </w:p>
    <w:p w14:paraId="0FFBA48A" w14:textId="77777777" w:rsidR="007A3372" w:rsidRPr="00B4438F" w:rsidRDefault="007A3372" w:rsidP="0039091C">
      <w:pPr>
        <w:pStyle w:val="paragraph"/>
        <w:spacing w:before="0" w:beforeAutospacing="0" w:after="0" w:afterAutospacing="0"/>
        <w:ind w:left="810" w:hanging="90"/>
        <w:textAlignment w:val="baseline"/>
        <w:rPr>
          <w:rFonts w:asciiTheme="minorHAnsi" w:hAnsiTheme="minorHAnsi" w:cstheme="minorHAnsi"/>
          <w:sz w:val="22"/>
          <w:szCs w:val="22"/>
        </w:rPr>
      </w:pPr>
      <w:r w:rsidRPr="00B4438F">
        <w:rPr>
          <w:rStyle w:val="normaltextrun"/>
          <w:rFonts w:asciiTheme="minorHAnsi" w:hAnsiTheme="minorHAnsi" w:cstheme="minorHAnsi"/>
          <w:sz w:val="22"/>
          <w:szCs w:val="22"/>
        </w:rPr>
        <w:t>Kristina Walker, JMAC Chair, City of Tacoma + Pierce Transit </w:t>
      </w:r>
      <w:r w:rsidRPr="00B4438F">
        <w:rPr>
          <w:rStyle w:val="eop"/>
          <w:rFonts w:asciiTheme="minorHAnsi" w:hAnsiTheme="minorHAnsi" w:cstheme="minorHAnsi"/>
          <w:sz w:val="22"/>
          <w:szCs w:val="22"/>
        </w:rPr>
        <w:t> </w:t>
      </w:r>
    </w:p>
    <w:p w14:paraId="54DDB6B9" w14:textId="4FDBA0C4" w:rsidR="007A3372" w:rsidRPr="00B4438F" w:rsidRDefault="007A3372" w:rsidP="0039091C">
      <w:pPr>
        <w:pStyle w:val="paragraph"/>
        <w:spacing w:before="0" w:beforeAutospacing="0" w:after="0" w:afterAutospacing="0"/>
        <w:ind w:left="810" w:hanging="90"/>
        <w:textAlignment w:val="baseline"/>
        <w:rPr>
          <w:rFonts w:asciiTheme="minorHAnsi" w:hAnsiTheme="minorHAnsi" w:cstheme="minorHAnsi"/>
          <w:sz w:val="22"/>
          <w:szCs w:val="22"/>
        </w:rPr>
      </w:pPr>
      <w:r w:rsidRPr="00B4438F">
        <w:rPr>
          <w:rStyle w:val="normaltextrun"/>
          <w:rFonts w:asciiTheme="minorHAnsi" w:hAnsiTheme="minorHAnsi" w:cstheme="minorHAnsi"/>
          <w:sz w:val="22"/>
          <w:szCs w:val="22"/>
        </w:rPr>
        <w:t xml:space="preserve">Rosie Ayala, </w:t>
      </w:r>
      <w:r w:rsidR="00513D25" w:rsidRPr="00B4438F">
        <w:rPr>
          <w:rStyle w:val="normaltextrun"/>
          <w:rFonts w:asciiTheme="minorHAnsi" w:hAnsiTheme="minorHAnsi" w:cstheme="minorHAnsi"/>
          <w:sz w:val="22"/>
          <w:szCs w:val="22"/>
        </w:rPr>
        <w:t xml:space="preserve">JMAC Vice Chair, </w:t>
      </w:r>
      <w:r w:rsidRPr="00B4438F">
        <w:rPr>
          <w:rStyle w:val="normaltextrun"/>
          <w:rFonts w:asciiTheme="minorHAnsi" w:hAnsiTheme="minorHAnsi" w:cstheme="minorHAnsi"/>
          <w:sz w:val="22"/>
          <w:szCs w:val="22"/>
        </w:rPr>
        <w:t>Metro Parks Tacoma</w:t>
      </w:r>
      <w:r w:rsidRPr="00B4438F">
        <w:rPr>
          <w:rStyle w:val="eop"/>
          <w:rFonts w:asciiTheme="minorHAnsi" w:hAnsiTheme="minorHAnsi" w:cstheme="minorHAnsi"/>
          <w:sz w:val="22"/>
          <w:szCs w:val="22"/>
        </w:rPr>
        <w:t> </w:t>
      </w:r>
    </w:p>
    <w:p w14:paraId="4DDA74B6" w14:textId="77777777" w:rsidR="006D4418" w:rsidRPr="00B4438F" w:rsidRDefault="007A3372" w:rsidP="0039091C">
      <w:pPr>
        <w:pStyle w:val="paragraph"/>
        <w:spacing w:before="0" w:beforeAutospacing="0" w:after="0" w:afterAutospacing="0"/>
        <w:ind w:left="810" w:hanging="90"/>
        <w:textAlignment w:val="baseline"/>
        <w:rPr>
          <w:rFonts w:asciiTheme="minorHAnsi" w:hAnsiTheme="minorHAnsi" w:cstheme="minorHAnsi"/>
          <w:sz w:val="22"/>
          <w:szCs w:val="22"/>
        </w:rPr>
      </w:pPr>
      <w:r w:rsidRPr="00B4438F">
        <w:rPr>
          <w:rStyle w:val="normaltextrun"/>
          <w:rFonts w:asciiTheme="minorHAnsi" w:hAnsiTheme="minorHAnsi" w:cstheme="minorHAnsi"/>
          <w:sz w:val="22"/>
          <w:szCs w:val="22"/>
        </w:rPr>
        <w:t>Elizabeth Bonbright, Tacoma Public Schools</w:t>
      </w:r>
      <w:r w:rsidRPr="00B4438F">
        <w:rPr>
          <w:rStyle w:val="scxw174858088"/>
          <w:rFonts w:asciiTheme="minorHAnsi" w:hAnsiTheme="minorHAnsi" w:cstheme="minorHAnsi"/>
          <w:sz w:val="22"/>
          <w:szCs w:val="22"/>
        </w:rPr>
        <w:t> </w:t>
      </w:r>
    </w:p>
    <w:p w14:paraId="5A15F6A0" w14:textId="6EF5A688" w:rsidR="006D4418" w:rsidRPr="00B4438F" w:rsidRDefault="007A3372" w:rsidP="0039091C">
      <w:pPr>
        <w:pStyle w:val="paragraph"/>
        <w:spacing w:before="0" w:beforeAutospacing="0" w:after="0" w:afterAutospacing="0"/>
        <w:ind w:left="810" w:hanging="90"/>
        <w:textAlignment w:val="baseline"/>
        <w:rPr>
          <w:rFonts w:asciiTheme="minorHAnsi" w:hAnsiTheme="minorHAnsi" w:cstheme="minorHAnsi"/>
          <w:sz w:val="22"/>
          <w:szCs w:val="22"/>
        </w:rPr>
      </w:pPr>
      <w:r w:rsidRPr="00B4438F">
        <w:rPr>
          <w:rStyle w:val="normaltextrun"/>
          <w:rFonts w:asciiTheme="minorHAnsi" w:hAnsiTheme="minorHAnsi" w:cstheme="minorHAnsi"/>
          <w:sz w:val="22"/>
          <w:szCs w:val="22"/>
        </w:rPr>
        <w:t>Marty Campbell, Pierce County + Tacoma-Pierce County Health Dept.</w:t>
      </w:r>
      <w:r w:rsidRPr="00B4438F">
        <w:rPr>
          <w:rStyle w:val="eop"/>
          <w:rFonts w:asciiTheme="minorHAnsi" w:hAnsiTheme="minorHAnsi" w:cstheme="minorHAnsi"/>
          <w:sz w:val="22"/>
          <w:szCs w:val="22"/>
        </w:rPr>
        <w:t> </w:t>
      </w:r>
      <w:r w:rsidR="008065D1" w:rsidRPr="00B4438F">
        <w:rPr>
          <w:rFonts w:asciiTheme="minorHAnsi" w:hAnsiTheme="minorHAnsi" w:cstheme="minorHAnsi"/>
          <w:sz w:val="22"/>
          <w:szCs w:val="22"/>
        </w:rPr>
        <w:t xml:space="preserve">                                           </w:t>
      </w:r>
    </w:p>
    <w:p w14:paraId="40ACF17A" w14:textId="567B3636" w:rsidR="00513D25" w:rsidRPr="00B4438F" w:rsidRDefault="00513D25" w:rsidP="00513D25">
      <w:pPr>
        <w:pStyle w:val="paragraph"/>
        <w:spacing w:before="0" w:beforeAutospacing="0" w:after="0" w:afterAutospacing="0"/>
        <w:ind w:left="810" w:hanging="90"/>
        <w:textAlignment w:val="baseline"/>
        <w:rPr>
          <w:rFonts w:asciiTheme="minorHAnsi" w:hAnsiTheme="minorHAnsi" w:cstheme="minorHAnsi"/>
          <w:sz w:val="22"/>
          <w:szCs w:val="22"/>
        </w:rPr>
      </w:pPr>
      <w:r w:rsidRPr="00B4438F">
        <w:rPr>
          <w:rStyle w:val="normaltextrun"/>
          <w:rFonts w:asciiTheme="minorHAnsi" w:hAnsiTheme="minorHAnsi" w:cstheme="minorHAnsi"/>
          <w:sz w:val="22"/>
          <w:szCs w:val="22"/>
        </w:rPr>
        <w:t>Ryan Mello, Pierce County + Pierce Transit</w:t>
      </w:r>
      <w:r w:rsidRPr="00B4438F">
        <w:rPr>
          <w:rStyle w:val="eop"/>
          <w:rFonts w:asciiTheme="minorHAnsi" w:hAnsiTheme="minorHAnsi" w:cstheme="minorHAnsi"/>
          <w:sz w:val="22"/>
          <w:szCs w:val="22"/>
        </w:rPr>
        <w:t> </w:t>
      </w:r>
    </w:p>
    <w:p w14:paraId="40469E09" w14:textId="77777777" w:rsidR="00163E93" w:rsidRPr="00B4438F" w:rsidRDefault="00163E93" w:rsidP="00163E93">
      <w:pPr>
        <w:spacing w:after="0" w:line="240" w:lineRule="auto"/>
        <w:ind w:firstLine="720"/>
        <w:jc w:val="both"/>
        <w:rPr>
          <w:rStyle w:val="eop"/>
          <w:rFonts w:cstheme="minorHAnsi"/>
        </w:rPr>
      </w:pPr>
      <w:r w:rsidRPr="00B4438F">
        <w:rPr>
          <w:rFonts w:cstheme="minorHAnsi"/>
        </w:rPr>
        <w:t>Don Meyer, Port of Tacoma</w:t>
      </w:r>
    </w:p>
    <w:p w14:paraId="4620DDB9" w14:textId="3E6C7F25" w:rsidR="007B7625" w:rsidRPr="00B4438F" w:rsidRDefault="007A3372" w:rsidP="0039091C">
      <w:pPr>
        <w:pStyle w:val="paragraph"/>
        <w:spacing w:before="0" w:beforeAutospacing="0" w:after="0" w:afterAutospacing="0"/>
        <w:ind w:left="810" w:hanging="90"/>
        <w:textAlignment w:val="baseline"/>
        <w:rPr>
          <w:rStyle w:val="eop"/>
          <w:rFonts w:asciiTheme="minorHAnsi" w:hAnsiTheme="minorHAnsi" w:cstheme="minorHAnsi"/>
          <w:sz w:val="22"/>
          <w:szCs w:val="22"/>
        </w:rPr>
      </w:pPr>
      <w:r w:rsidRPr="00B4438F">
        <w:rPr>
          <w:rStyle w:val="normaltextrun"/>
          <w:rFonts w:asciiTheme="minorHAnsi" w:hAnsiTheme="minorHAnsi" w:cstheme="minorHAnsi"/>
          <w:sz w:val="22"/>
          <w:szCs w:val="22"/>
        </w:rPr>
        <w:t>Andrea Smith, Metro Parks Tacoma </w:t>
      </w:r>
      <w:r w:rsidRPr="00B4438F">
        <w:rPr>
          <w:rStyle w:val="eop"/>
          <w:rFonts w:asciiTheme="minorHAnsi" w:hAnsiTheme="minorHAnsi" w:cstheme="minorHAnsi"/>
          <w:sz w:val="22"/>
          <w:szCs w:val="22"/>
        </w:rPr>
        <w:t> </w:t>
      </w:r>
    </w:p>
    <w:p w14:paraId="70BA16C1" w14:textId="529F4A6A" w:rsidR="008065D1" w:rsidRPr="00B4438F" w:rsidRDefault="008065D1" w:rsidP="0039091C">
      <w:pPr>
        <w:spacing w:after="0" w:line="240" w:lineRule="auto"/>
        <w:ind w:firstLine="720"/>
        <w:jc w:val="both"/>
        <w:rPr>
          <w:rFonts w:cstheme="minorHAnsi"/>
        </w:rPr>
      </w:pPr>
      <w:r w:rsidRPr="00B4438F">
        <w:rPr>
          <w:rFonts w:cstheme="minorHAnsi"/>
        </w:rPr>
        <w:t>Tim Reid, Metro Parks</w:t>
      </w:r>
      <w:r w:rsidR="0085607B">
        <w:rPr>
          <w:rFonts w:cstheme="minorHAnsi"/>
        </w:rPr>
        <w:t xml:space="preserve"> Tacoma</w:t>
      </w:r>
    </w:p>
    <w:p w14:paraId="1C572534" w14:textId="14CC141F" w:rsidR="00163E93" w:rsidRPr="00B4438F" w:rsidRDefault="00163E93" w:rsidP="00163E93">
      <w:pPr>
        <w:pStyle w:val="paragraph"/>
        <w:spacing w:before="0" w:beforeAutospacing="0" w:after="0" w:afterAutospacing="0"/>
        <w:ind w:left="810" w:hanging="90"/>
        <w:textAlignment w:val="baseline"/>
        <w:rPr>
          <w:rStyle w:val="normaltextrun"/>
          <w:rFonts w:asciiTheme="minorHAnsi" w:hAnsiTheme="minorHAnsi" w:cstheme="minorHAnsi"/>
          <w:sz w:val="22"/>
          <w:szCs w:val="22"/>
        </w:rPr>
      </w:pPr>
      <w:r w:rsidRPr="00B4438F">
        <w:rPr>
          <w:rStyle w:val="normaltextrun"/>
          <w:rFonts w:asciiTheme="minorHAnsi" w:hAnsiTheme="minorHAnsi" w:cstheme="minorHAnsi"/>
          <w:sz w:val="22"/>
          <w:szCs w:val="22"/>
        </w:rPr>
        <w:t>Sarah Rumbaugh, City of Tacoma</w:t>
      </w:r>
      <w:r w:rsidR="0085607B">
        <w:rPr>
          <w:rStyle w:val="normaltextrun"/>
          <w:rFonts w:asciiTheme="minorHAnsi" w:hAnsiTheme="minorHAnsi" w:cstheme="minorHAnsi"/>
          <w:sz w:val="22"/>
          <w:szCs w:val="22"/>
        </w:rPr>
        <w:t xml:space="preserve"> </w:t>
      </w:r>
    </w:p>
    <w:p w14:paraId="0797D347" w14:textId="77777777" w:rsidR="008065D1" w:rsidRPr="00B4438F" w:rsidRDefault="008065D1" w:rsidP="008065D1">
      <w:pPr>
        <w:pStyle w:val="paragraph"/>
        <w:spacing w:before="0" w:beforeAutospacing="0" w:after="0" w:afterAutospacing="0"/>
        <w:ind w:left="1350" w:hanging="90"/>
        <w:textAlignment w:val="baseline"/>
        <w:rPr>
          <w:rFonts w:asciiTheme="minorHAnsi" w:hAnsiTheme="minorHAnsi" w:cstheme="minorHAnsi"/>
          <w:sz w:val="22"/>
          <w:szCs w:val="22"/>
        </w:rPr>
      </w:pPr>
    </w:p>
    <w:p w14:paraId="62CD1F1A" w14:textId="77777777" w:rsidR="006F21B5" w:rsidRPr="001D4034" w:rsidRDefault="006F21B5" w:rsidP="006F21B5">
      <w:pPr>
        <w:pStyle w:val="paragraph"/>
        <w:spacing w:before="0" w:beforeAutospacing="0" w:after="0" w:afterAutospacing="0"/>
        <w:ind w:left="2880" w:hanging="2880"/>
        <w:rPr>
          <w:rStyle w:val="normaltextrun"/>
          <w:rFonts w:asciiTheme="minorHAnsi" w:hAnsiTheme="minorHAnsi" w:cstheme="minorHAnsi"/>
          <w:sz w:val="22"/>
          <w:szCs w:val="22"/>
        </w:rPr>
      </w:pPr>
      <w:r w:rsidRPr="001D4034">
        <w:rPr>
          <w:rStyle w:val="normaltextrun"/>
          <w:rFonts w:asciiTheme="minorHAnsi" w:hAnsiTheme="minorHAnsi" w:cstheme="minorHAnsi"/>
          <w:b/>
          <w:bCs/>
          <w:sz w:val="22"/>
          <w:szCs w:val="22"/>
        </w:rPr>
        <w:t>JMAC CHIEF EXECUTIVES</w:t>
      </w:r>
      <w:r>
        <w:rPr>
          <w:rStyle w:val="normaltextrun"/>
          <w:rFonts w:asciiTheme="minorHAnsi" w:hAnsiTheme="minorHAnsi" w:cstheme="minorHAnsi"/>
          <w:b/>
          <w:bCs/>
          <w:sz w:val="22"/>
          <w:szCs w:val="22"/>
        </w:rPr>
        <w:t xml:space="preserve"> IN ATTENDANCE</w:t>
      </w:r>
    </w:p>
    <w:p w14:paraId="6C63A85C" w14:textId="77777777" w:rsidR="00386CE2" w:rsidRPr="00B4438F" w:rsidRDefault="00386CE2" w:rsidP="00386CE2">
      <w:pPr>
        <w:pStyle w:val="paragraph"/>
        <w:spacing w:before="0" w:beforeAutospacing="0" w:after="0" w:afterAutospacing="0"/>
        <w:ind w:left="810" w:hanging="90"/>
        <w:textAlignment w:val="baseline"/>
        <w:rPr>
          <w:rStyle w:val="normaltextrun"/>
          <w:rFonts w:asciiTheme="minorHAnsi" w:hAnsiTheme="minorHAnsi" w:cstheme="minorHAnsi"/>
          <w:sz w:val="22"/>
          <w:szCs w:val="22"/>
        </w:rPr>
      </w:pPr>
      <w:r w:rsidRPr="00B4438F">
        <w:rPr>
          <w:rStyle w:val="normaltextrun"/>
          <w:rFonts w:asciiTheme="minorHAnsi" w:hAnsiTheme="minorHAnsi" w:cstheme="minorHAnsi"/>
          <w:sz w:val="22"/>
          <w:szCs w:val="22"/>
        </w:rPr>
        <w:t>Josh Garcia, Tacoma Public Schools</w:t>
      </w:r>
    </w:p>
    <w:p w14:paraId="6D94E6FD" w14:textId="77777777" w:rsidR="006F21B5" w:rsidRDefault="006F21B5" w:rsidP="002D5CC5">
      <w:pPr>
        <w:spacing w:after="0" w:line="240" w:lineRule="auto"/>
        <w:contextualSpacing/>
        <w:rPr>
          <w:rFonts w:eastAsia="Calibri" w:cstheme="minorHAnsi"/>
          <w:b/>
          <w:bCs/>
        </w:rPr>
      </w:pPr>
    </w:p>
    <w:p w14:paraId="6A5BAAD5" w14:textId="22C152DF" w:rsidR="00BC7113" w:rsidRPr="00B4438F" w:rsidRDefault="00BC7113" w:rsidP="002D5CC5">
      <w:pPr>
        <w:spacing w:after="0" w:line="240" w:lineRule="auto"/>
        <w:contextualSpacing/>
        <w:rPr>
          <w:rFonts w:eastAsia="Calibri" w:cstheme="minorHAnsi"/>
          <w:b/>
          <w:bCs/>
        </w:rPr>
      </w:pPr>
      <w:r w:rsidRPr="00B4438F">
        <w:rPr>
          <w:rFonts w:eastAsia="Calibri" w:cstheme="minorHAnsi"/>
          <w:b/>
          <w:bCs/>
        </w:rPr>
        <w:t>GUESTS IN ATTENDANCE</w:t>
      </w:r>
    </w:p>
    <w:p w14:paraId="7E756FF5" w14:textId="77777777" w:rsidR="008065D1" w:rsidRPr="00B4438F" w:rsidRDefault="008065D1" w:rsidP="0039091C">
      <w:pPr>
        <w:pStyle w:val="paragraph"/>
        <w:spacing w:before="0" w:beforeAutospacing="0" w:after="0" w:afterAutospacing="0"/>
        <w:ind w:left="810" w:hanging="90"/>
        <w:textAlignment w:val="baseline"/>
        <w:rPr>
          <w:rStyle w:val="normaltextrun"/>
          <w:rFonts w:asciiTheme="minorHAnsi" w:hAnsiTheme="minorHAnsi" w:cstheme="minorHAnsi"/>
          <w:sz w:val="22"/>
          <w:szCs w:val="22"/>
        </w:rPr>
      </w:pPr>
      <w:r w:rsidRPr="00B4438F">
        <w:rPr>
          <w:rStyle w:val="normaltextrun"/>
          <w:rFonts w:asciiTheme="minorHAnsi" w:hAnsiTheme="minorHAnsi" w:cstheme="minorHAnsi"/>
          <w:sz w:val="22"/>
          <w:szCs w:val="22"/>
        </w:rPr>
        <w:t>Amy Cruver, Pierce County Council</w:t>
      </w:r>
    </w:p>
    <w:p w14:paraId="62AA69AE" w14:textId="47D4E842" w:rsidR="008065D1" w:rsidRPr="00B4438F" w:rsidRDefault="008065D1" w:rsidP="0039091C">
      <w:pPr>
        <w:pStyle w:val="paragraph"/>
        <w:spacing w:before="0" w:beforeAutospacing="0" w:after="0" w:afterAutospacing="0"/>
        <w:ind w:left="810" w:hanging="90"/>
        <w:textAlignment w:val="baseline"/>
        <w:rPr>
          <w:rStyle w:val="normaltextrun"/>
          <w:rFonts w:asciiTheme="minorHAnsi" w:hAnsiTheme="minorHAnsi" w:cstheme="minorHAnsi"/>
          <w:sz w:val="22"/>
          <w:szCs w:val="22"/>
        </w:rPr>
      </w:pPr>
      <w:r w:rsidRPr="00B4438F">
        <w:rPr>
          <w:rStyle w:val="normaltextrun"/>
          <w:rFonts w:asciiTheme="minorHAnsi" w:hAnsiTheme="minorHAnsi" w:cstheme="minorHAnsi"/>
          <w:sz w:val="22"/>
          <w:szCs w:val="22"/>
        </w:rPr>
        <w:t>Anita Gallagher, JMAC Consultant</w:t>
      </w:r>
    </w:p>
    <w:p w14:paraId="109AC713" w14:textId="2C3712D4" w:rsidR="008065D1" w:rsidRPr="00B4438F" w:rsidRDefault="008065D1" w:rsidP="0039091C">
      <w:pPr>
        <w:pStyle w:val="paragraph"/>
        <w:spacing w:before="0" w:beforeAutospacing="0" w:after="0" w:afterAutospacing="0"/>
        <w:ind w:left="810" w:hanging="90"/>
        <w:textAlignment w:val="baseline"/>
        <w:rPr>
          <w:rStyle w:val="normaltextrun"/>
          <w:rFonts w:asciiTheme="minorHAnsi" w:hAnsiTheme="minorHAnsi" w:cstheme="minorHAnsi"/>
          <w:sz w:val="22"/>
          <w:szCs w:val="22"/>
        </w:rPr>
      </w:pPr>
      <w:r w:rsidRPr="00B4438F">
        <w:rPr>
          <w:rStyle w:val="normaltextrun"/>
          <w:rFonts w:asciiTheme="minorHAnsi" w:hAnsiTheme="minorHAnsi" w:cstheme="minorHAnsi"/>
          <w:sz w:val="22"/>
          <w:szCs w:val="22"/>
        </w:rPr>
        <w:t>Brenna Price, Pierce County Council</w:t>
      </w:r>
    </w:p>
    <w:p w14:paraId="17A6CF11" w14:textId="65B253C2" w:rsidR="008065D1" w:rsidRPr="00B4438F" w:rsidRDefault="008065D1" w:rsidP="0039091C">
      <w:pPr>
        <w:pStyle w:val="paragraph"/>
        <w:spacing w:before="0" w:beforeAutospacing="0" w:after="0" w:afterAutospacing="0"/>
        <w:ind w:left="810" w:hanging="90"/>
        <w:textAlignment w:val="baseline"/>
        <w:rPr>
          <w:rStyle w:val="normaltextrun"/>
          <w:rFonts w:asciiTheme="minorHAnsi" w:hAnsiTheme="minorHAnsi" w:cstheme="minorHAnsi"/>
          <w:sz w:val="22"/>
          <w:szCs w:val="22"/>
        </w:rPr>
      </w:pPr>
      <w:r w:rsidRPr="00B4438F">
        <w:rPr>
          <w:rStyle w:val="normaltextrun"/>
          <w:rFonts w:asciiTheme="minorHAnsi" w:hAnsiTheme="minorHAnsi" w:cstheme="minorHAnsi"/>
          <w:sz w:val="22"/>
          <w:szCs w:val="22"/>
        </w:rPr>
        <w:t>Cassie Hallstone, Tacoma Fire Department HOPE Co-Manager</w:t>
      </w:r>
    </w:p>
    <w:p w14:paraId="3FBE6474" w14:textId="77777777" w:rsidR="008065D1" w:rsidRPr="00B4438F" w:rsidRDefault="008065D1" w:rsidP="0039091C">
      <w:pPr>
        <w:pStyle w:val="paragraph"/>
        <w:spacing w:before="0" w:beforeAutospacing="0" w:after="0" w:afterAutospacing="0"/>
        <w:ind w:left="810" w:hanging="90"/>
        <w:textAlignment w:val="baseline"/>
        <w:rPr>
          <w:rStyle w:val="normaltextrun"/>
          <w:rFonts w:asciiTheme="minorHAnsi" w:hAnsiTheme="minorHAnsi" w:cstheme="minorHAnsi"/>
          <w:sz w:val="22"/>
          <w:szCs w:val="22"/>
        </w:rPr>
      </w:pPr>
      <w:r w:rsidRPr="00B4438F">
        <w:rPr>
          <w:rStyle w:val="normaltextrun"/>
          <w:rFonts w:asciiTheme="minorHAnsi" w:hAnsiTheme="minorHAnsi" w:cstheme="minorHAnsi"/>
          <w:sz w:val="22"/>
          <w:szCs w:val="22"/>
        </w:rPr>
        <w:t>Chelsea Talbert, City of Tacoma</w:t>
      </w:r>
    </w:p>
    <w:p w14:paraId="288B7584" w14:textId="77777777" w:rsidR="008065D1" w:rsidRPr="00B4438F" w:rsidRDefault="008065D1" w:rsidP="0039091C">
      <w:pPr>
        <w:pStyle w:val="paragraph"/>
        <w:spacing w:before="0" w:beforeAutospacing="0" w:after="0" w:afterAutospacing="0"/>
        <w:ind w:left="810" w:hanging="90"/>
        <w:textAlignment w:val="baseline"/>
        <w:rPr>
          <w:rStyle w:val="normaltextrun"/>
          <w:rFonts w:asciiTheme="minorHAnsi" w:hAnsiTheme="minorHAnsi" w:cstheme="minorHAnsi"/>
          <w:sz w:val="22"/>
          <w:szCs w:val="22"/>
        </w:rPr>
      </w:pPr>
      <w:r w:rsidRPr="00B4438F">
        <w:rPr>
          <w:rStyle w:val="normaltextrun"/>
          <w:rFonts w:asciiTheme="minorHAnsi" w:hAnsiTheme="minorHAnsi" w:cstheme="minorHAnsi"/>
          <w:sz w:val="22"/>
          <w:szCs w:val="22"/>
        </w:rPr>
        <w:t xml:space="preserve">Chrisy Vindivich, City of Tacoma </w:t>
      </w:r>
    </w:p>
    <w:p w14:paraId="5037F787" w14:textId="77777777" w:rsidR="008065D1" w:rsidRPr="00B4438F" w:rsidRDefault="008065D1" w:rsidP="0039091C">
      <w:pPr>
        <w:pStyle w:val="paragraph"/>
        <w:spacing w:before="0" w:beforeAutospacing="0" w:after="0" w:afterAutospacing="0"/>
        <w:ind w:left="810" w:hanging="90"/>
        <w:textAlignment w:val="baseline"/>
        <w:rPr>
          <w:rStyle w:val="normaltextrun"/>
          <w:rFonts w:asciiTheme="minorHAnsi" w:hAnsiTheme="minorHAnsi" w:cstheme="minorHAnsi"/>
          <w:sz w:val="22"/>
          <w:szCs w:val="22"/>
        </w:rPr>
      </w:pPr>
      <w:r w:rsidRPr="00B4438F">
        <w:rPr>
          <w:rStyle w:val="normaltextrun"/>
          <w:rFonts w:asciiTheme="minorHAnsi" w:hAnsiTheme="minorHAnsi" w:cstheme="minorHAnsi"/>
          <w:sz w:val="22"/>
          <w:szCs w:val="22"/>
        </w:rPr>
        <w:t xml:space="preserve">Deborah Trevorrow, City of Tacoma </w:t>
      </w:r>
    </w:p>
    <w:p w14:paraId="5BB9FA85" w14:textId="443D1EC2" w:rsidR="008065D1" w:rsidRPr="00B4438F" w:rsidRDefault="008065D1" w:rsidP="0039091C">
      <w:pPr>
        <w:pStyle w:val="paragraph"/>
        <w:spacing w:before="0" w:beforeAutospacing="0" w:after="0" w:afterAutospacing="0"/>
        <w:ind w:left="810" w:hanging="90"/>
        <w:textAlignment w:val="baseline"/>
        <w:rPr>
          <w:rStyle w:val="normaltextrun"/>
          <w:rFonts w:asciiTheme="minorHAnsi" w:hAnsiTheme="minorHAnsi" w:cstheme="minorHAnsi"/>
          <w:sz w:val="22"/>
          <w:szCs w:val="22"/>
        </w:rPr>
      </w:pPr>
      <w:r w:rsidRPr="00B4438F">
        <w:rPr>
          <w:rStyle w:val="normaltextrun"/>
          <w:rFonts w:asciiTheme="minorHAnsi" w:hAnsiTheme="minorHAnsi" w:cstheme="minorHAnsi"/>
          <w:sz w:val="22"/>
          <w:szCs w:val="22"/>
        </w:rPr>
        <w:t>Gabe Moaalii, City of Tacoma</w:t>
      </w:r>
    </w:p>
    <w:p w14:paraId="0F179FBA" w14:textId="68002DE0" w:rsidR="008065D1" w:rsidRPr="00B4438F" w:rsidRDefault="008065D1" w:rsidP="0039091C">
      <w:pPr>
        <w:pStyle w:val="paragraph"/>
        <w:spacing w:before="0" w:beforeAutospacing="0" w:after="0" w:afterAutospacing="0"/>
        <w:ind w:left="810" w:hanging="90"/>
        <w:textAlignment w:val="baseline"/>
        <w:rPr>
          <w:rStyle w:val="normaltextrun"/>
          <w:rFonts w:asciiTheme="minorHAnsi" w:hAnsiTheme="minorHAnsi" w:cstheme="minorHAnsi"/>
          <w:sz w:val="22"/>
          <w:szCs w:val="22"/>
        </w:rPr>
      </w:pPr>
      <w:r w:rsidRPr="00B4438F">
        <w:rPr>
          <w:rStyle w:val="normaltextrun"/>
          <w:rFonts w:asciiTheme="minorHAnsi" w:hAnsiTheme="minorHAnsi" w:cstheme="minorHAnsi"/>
          <w:sz w:val="22"/>
          <w:szCs w:val="22"/>
        </w:rPr>
        <w:t>Gretchen Caserotti, Tacoma Pierce County Library</w:t>
      </w:r>
    </w:p>
    <w:p w14:paraId="7711F047" w14:textId="7153CAE7" w:rsidR="008065D1" w:rsidRPr="00B4438F" w:rsidRDefault="008065D1" w:rsidP="0039091C">
      <w:pPr>
        <w:pStyle w:val="paragraph"/>
        <w:spacing w:before="0" w:beforeAutospacing="0" w:after="0" w:afterAutospacing="0"/>
        <w:ind w:left="810" w:hanging="90"/>
        <w:textAlignment w:val="baseline"/>
        <w:rPr>
          <w:rStyle w:val="normaltextrun"/>
          <w:rFonts w:asciiTheme="minorHAnsi" w:hAnsiTheme="minorHAnsi" w:cstheme="minorHAnsi"/>
          <w:sz w:val="22"/>
          <w:szCs w:val="22"/>
        </w:rPr>
      </w:pPr>
      <w:r w:rsidRPr="00B4438F">
        <w:rPr>
          <w:rStyle w:val="normaltextrun"/>
          <w:rFonts w:asciiTheme="minorHAnsi" w:hAnsiTheme="minorHAnsi" w:cstheme="minorHAnsi"/>
          <w:sz w:val="22"/>
          <w:szCs w:val="22"/>
        </w:rPr>
        <w:t>Hugh Taylor, Pierce County Council</w:t>
      </w:r>
    </w:p>
    <w:p w14:paraId="67B1BD9C" w14:textId="378E6A62" w:rsidR="008065D1" w:rsidRPr="00B4438F" w:rsidRDefault="008065D1" w:rsidP="0039091C">
      <w:pPr>
        <w:pStyle w:val="paragraph"/>
        <w:spacing w:before="0" w:beforeAutospacing="0" w:after="0" w:afterAutospacing="0"/>
        <w:ind w:left="810" w:hanging="90"/>
        <w:textAlignment w:val="baseline"/>
        <w:rPr>
          <w:rStyle w:val="normaltextrun"/>
          <w:rFonts w:asciiTheme="minorHAnsi" w:hAnsiTheme="minorHAnsi" w:cstheme="minorHAnsi"/>
          <w:sz w:val="22"/>
          <w:szCs w:val="22"/>
        </w:rPr>
      </w:pPr>
      <w:r w:rsidRPr="00B4438F">
        <w:rPr>
          <w:rStyle w:val="normaltextrun"/>
          <w:rFonts w:asciiTheme="minorHAnsi" w:hAnsiTheme="minorHAnsi" w:cstheme="minorHAnsi"/>
          <w:sz w:val="22"/>
          <w:szCs w:val="22"/>
        </w:rPr>
        <w:t>Hunter George, Metro Parks Tacoma</w:t>
      </w:r>
    </w:p>
    <w:p w14:paraId="3423E977" w14:textId="4EBAD0D7" w:rsidR="008065D1" w:rsidRPr="00B4438F" w:rsidRDefault="008065D1" w:rsidP="0039091C">
      <w:pPr>
        <w:pStyle w:val="paragraph"/>
        <w:spacing w:before="0" w:beforeAutospacing="0" w:after="0" w:afterAutospacing="0"/>
        <w:ind w:left="810" w:hanging="90"/>
        <w:textAlignment w:val="baseline"/>
        <w:rPr>
          <w:rStyle w:val="normaltextrun"/>
          <w:rFonts w:asciiTheme="minorHAnsi" w:hAnsiTheme="minorHAnsi" w:cstheme="minorHAnsi"/>
          <w:sz w:val="22"/>
          <w:szCs w:val="22"/>
        </w:rPr>
      </w:pPr>
      <w:r w:rsidRPr="00B4438F">
        <w:rPr>
          <w:rStyle w:val="normaltextrun"/>
          <w:rFonts w:asciiTheme="minorHAnsi" w:hAnsiTheme="minorHAnsi" w:cstheme="minorHAnsi"/>
          <w:sz w:val="22"/>
          <w:szCs w:val="22"/>
        </w:rPr>
        <w:t>Jessie Baines, Pierce County Community Land Trust</w:t>
      </w:r>
    </w:p>
    <w:p w14:paraId="3E1BA803" w14:textId="77777777" w:rsidR="008065D1" w:rsidRPr="00B4438F" w:rsidRDefault="008065D1" w:rsidP="0039091C">
      <w:pPr>
        <w:pStyle w:val="paragraph"/>
        <w:spacing w:before="0" w:beforeAutospacing="0" w:after="0" w:afterAutospacing="0"/>
        <w:ind w:left="810" w:hanging="90"/>
        <w:textAlignment w:val="baseline"/>
        <w:rPr>
          <w:rStyle w:val="normaltextrun"/>
          <w:rFonts w:asciiTheme="minorHAnsi" w:hAnsiTheme="minorHAnsi" w:cstheme="minorHAnsi"/>
          <w:sz w:val="22"/>
          <w:szCs w:val="22"/>
        </w:rPr>
      </w:pPr>
      <w:r w:rsidRPr="00B4438F">
        <w:rPr>
          <w:rStyle w:val="normaltextrun"/>
          <w:rFonts w:asciiTheme="minorHAnsi" w:hAnsiTheme="minorHAnsi" w:cstheme="minorHAnsi"/>
          <w:sz w:val="22"/>
          <w:szCs w:val="22"/>
        </w:rPr>
        <w:t xml:space="preserve">Juan Beltran-Gonzalez, Senator Patty Murray’s Office </w:t>
      </w:r>
    </w:p>
    <w:p w14:paraId="3ED74B67" w14:textId="77777777" w:rsidR="008065D1" w:rsidRPr="00B4438F" w:rsidRDefault="008065D1" w:rsidP="0039091C">
      <w:pPr>
        <w:pStyle w:val="paragraph"/>
        <w:spacing w:before="0" w:beforeAutospacing="0" w:after="0" w:afterAutospacing="0"/>
        <w:ind w:left="810" w:hanging="90"/>
        <w:textAlignment w:val="baseline"/>
        <w:rPr>
          <w:rStyle w:val="normaltextrun"/>
          <w:rFonts w:asciiTheme="minorHAnsi" w:hAnsiTheme="minorHAnsi" w:cstheme="minorHAnsi"/>
          <w:sz w:val="22"/>
          <w:szCs w:val="22"/>
        </w:rPr>
      </w:pPr>
      <w:r w:rsidRPr="00B4438F">
        <w:rPr>
          <w:rStyle w:val="normaltextrun"/>
          <w:rFonts w:asciiTheme="minorHAnsi" w:hAnsiTheme="minorHAnsi" w:cstheme="minorHAnsi"/>
          <w:sz w:val="22"/>
          <w:szCs w:val="22"/>
        </w:rPr>
        <w:t>Krystle Amundson, Tacoma-Pierce County Health Dept.</w:t>
      </w:r>
    </w:p>
    <w:p w14:paraId="19A697D1" w14:textId="41A0DCF3" w:rsidR="008065D1" w:rsidRPr="00B4438F" w:rsidRDefault="008065D1" w:rsidP="0039091C">
      <w:pPr>
        <w:pStyle w:val="paragraph"/>
        <w:spacing w:before="0" w:beforeAutospacing="0" w:after="0" w:afterAutospacing="0"/>
        <w:ind w:left="810" w:hanging="90"/>
        <w:textAlignment w:val="baseline"/>
        <w:rPr>
          <w:rStyle w:val="normaltextrun"/>
          <w:rFonts w:asciiTheme="minorHAnsi" w:hAnsiTheme="minorHAnsi" w:cstheme="minorHAnsi"/>
          <w:sz w:val="22"/>
          <w:szCs w:val="22"/>
        </w:rPr>
      </w:pPr>
      <w:r w:rsidRPr="00B4438F">
        <w:rPr>
          <w:rStyle w:val="normaltextrun"/>
          <w:rFonts w:asciiTheme="minorHAnsi" w:hAnsiTheme="minorHAnsi" w:cstheme="minorHAnsi"/>
          <w:sz w:val="22"/>
          <w:szCs w:val="22"/>
        </w:rPr>
        <w:t>Matthew Mauer, Port of Tacoma</w:t>
      </w:r>
    </w:p>
    <w:p w14:paraId="647490F2" w14:textId="6FEAB174" w:rsidR="008065D1" w:rsidRPr="00B4438F" w:rsidRDefault="008065D1" w:rsidP="0039091C">
      <w:pPr>
        <w:pStyle w:val="paragraph"/>
        <w:spacing w:before="0" w:beforeAutospacing="0" w:after="0" w:afterAutospacing="0"/>
        <w:ind w:left="810" w:hanging="90"/>
        <w:textAlignment w:val="baseline"/>
        <w:rPr>
          <w:rStyle w:val="normaltextrun"/>
          <w:rFonts w:asciiTheme="minorHAnsi" w:hAnsiTheme="minorHAnsi" w:cstheme="minorHAnsi"/>
          <w:sz w:val="22"/>
          <w:szCs w:val="22"/>
        </w:rPr>
      </w:pPr>
      <w:r w:rsidRPr="00B4438F">
        <w:rPr>
          <w:rStyle w:val="normaltextrun"/>
          <w:rFonts w:asciiTheme="minorHAnsi" w:hAnsiTheme="minorHAnsi" w:cstheme="minorHAnsi"/>
          <w:sz w:val="22"/>
          <w:szCs w:val="22"/>
        </w:rPr>
        <w:t>Melanie Harding, City of Tacoma</w:t>
      </w:r>
    </w:p>
    <w:p w14:paraId="29123E03" w14:textId="77777777" w:rsidR="008065D1" w:rsidRPr="00B4438F" w:rsidRDefault="008065D1" w:rsidP="0039091C">
      <w:pPr>
        <w:pStyle w:val="paragraph"/>
        <w:spacing w:before="0" w:beforeAutospacing="0" w:after="0" w:afterAutospacing="0"/>
        <w:ind w:left="810" w:hanging="90"/>
        <w:textAlignment w:val="baseline"/>
        <w:rPr>
          <w:rStyle w:val="normaltextrun"/>
          <w:rFonts w:asciiTheme="minorHAnsi" w:hAnsiTheme="minorHAnsi" w:cstheme="minorHAnsi"/>
          <w:sz w:val="22"/>
          <w:szCs w:val="22"/>
        </w:rPr>
      </w:pPr>
      <w:r w:rsidRPr="00B4438F">
        <w:rPr>
          <w:rStyle w:val="normaltextrun"/>
          <w:rFonts w:asciiTheme="minorHAnsi" w:hAnsiTheme="minorHAnsi" w:cstheme="minorHAnsi"/>
          <w:sz w:val="22"/>
          <w:szCs w:val="22"/>
        </w:rPr>
        <w:t>Patti Spaulding-Klewin, Pierce County</w:t>
      </w:r>
    </w:p>
    <w:p w14:paraId="3BE1CC69" w14:textId="512EB154" w:rsidR="008065D1" w:rsidRPr="00B4438F" w:rsidRDefault="008065D1" w:rsidP="0039091C">
      <w:pPr>
        <w:pStyle w:val="paragraph"/>
        <w:spacing w:before="0" w:beforeAutospacing="0" w:after="0" w:afterAutospacing="0"/>
        <w:ind w:left="810" w:hanging="90"/>
        <w:textAlignment w:val="baseline"/>
        <w:rPr>
          <w:rStyle w:val="normaltextrun"/>
          <w:rFonts w:asciiTheme="minorHAnsi" w:hAnsiTheme="minorHAnsi" w:cstheme="minorHAnsi"/>
          <w:sz w:val="22"/>
          <w:szCs w:val="22"/>
        </w:rPr>
      </w:pPr>
      <w:r w:rsidRPr="00B4438F">
        <w:rPr>
          <w:rStyle w:val="normaltextrun"/>
          <w:rFonts w:asciiTheme="minorHAnsi" w:hAnsiTheme="minorHAnsi" w:cstheme="minorHAnsi"/>
          <w:sz w:val="22"/>
          <w:szCs w:val="22"/>
        </w:rPr>
        <w:t>Pri</w:t>
      </w:r>
      <w:r w:rsidR="00344EA9">
        <w:rPr>
          <w:rStyle w:val="normaltextrun"/>
          <w:rFonts w:asciiTheme="minorHAnsi" w:hAnsiTheme="minorHAnsi" w:cstheme="minorHAnsi"/>
          <w:sz w:val="22"/>
          <w:szCs w:val="22"/>
        </w:rPr>
        <w:t>sc</w:t>
      </w:r>
      <w:r w:rsidRPr="00B4438F">
        <w:rPr>
          <w:rStyle w:val="normaltextrun"/>
          <w:rFonts w:asciiTheme="minorHAnsi" w:hAnsiTheme="minorHAnsi" w:cstheme="minorHAnsi"/>
          <w:sz w:val="22"/>
          <w:szCs w:val="22"/>
        </w:rPr>
        <w:t>illa Lisicich, Pierce County Birth to 25 Advisory</w:t>
      </w:r>
    </w:p>
    <w:p w14:paraId="05E84D1A" w14:textId="788B97D0" w:rsidR="008065D1" w:rsidRPr="00B4438F" w:rsidRDefault="008065D1" w:rsidP="0039091C">
      <w:pPr>
        <w:pStyle w:val="paragraph"/>
        <w:spacing w:before="0" w:beforeAutospacing="0" w:after="0" w:afterAutospacing="0"/>
        <w:ind w:left="810" w:hanging="90"/>
        <w:textAlignment w:val="baseline"/>
        <w:rPr>
          <w:rStyle w:val="normaltextrun"/>
          <w:rFonts w:asciiTheme="minorHAnsi" w:hAnsiTheme="minorHAnsi" w:cstheme="minorHAnsi"/>
          <w:sz w:val="22"/>
          <w:szCs w:val="22"/>
        </w:rPr>
      </w:pPr>
      <w:r w:rsidRPr="00B4438F">
        <w:rPr>
          <w:rStyle w:val="normaltextrun"/>
          <w:rFonts w:asciiTheme="minorHAnsi" w:hAnsiTheme="minorHAnsi" w:cstheme="minorHAnsi"/>
          <w:sz w:val="22"/>
          <w:szCs w:val="22"/>
        </w:rPr>
        <w:t>Ryan Wheaton, Pierce Transit</w:t>
      </w:r>
    </w:p>
    <w:p w14:paraId="1D9CB1C9" w14:textId="74AA9463" w:rsidR="008065D1" w:rsidRPr="00B4438F" w:rsidRDefault="008065D1" w:rsidP="0039091C">
      <w:pPr>
        <w:pStyle w:val="paragraph"/>
        <w:spacing w:before="0" w:beforeAutospacing="0" w:after="0" w:afterAutospacing="0"/>
        <w:ind w:left="810" w:hanging="90"/>
        <w:textAlignment w:val="baseline"/>
        <w:rPr>
          <w:rStyle w:val="normaltextrun"/>
          <w:rFonts w:asciiTheme="minorHAnsi" w:hAnsiTheme="minorHAnsi" w:cstheme="minorHAnsi"/>
          <w:sz w:val="22"/>
          <w:szCs w:val="22"/>
        </w:rPr>
      </w:pPr>
      <w:r w:rsidRPr="00B4438F">
        <w:rPr>
          <w:rStyle w:val="normaltextrun"/>
          <w:rFonts w:asciiTheme="minorHAnsi" w:hAnsiTheme="minorHAnsi" w:cstheme="minorHAnsi"/>
          <w:sz w:val="22"/>
          <w:szCs w:val="22"/>
        </w:rPr>
        <w:t>Sabrina Chmelir, Pierce County Council</w:t>
      </w:r>
    </w:p>
    <w:p w14:paraId="606BB162" w14:textId="77777777" w:rsidR="008065D1" w:rsidRPr="00B4438F" w:rsidRDefault="008065D1" w:rsidP="0039091C">
      <w:pPr>
        <w:pStyle w:val="paragraph"/>
        <w:spacing w:before="0" w:beforeAutospacing="0" w:after="0" w:afterAutospacing="0"/>
        <w:ind w:left="810" w:hanging="90"/>
        <w:textAlignment w:val="baseline"/>
        <w:rPr>
          <w:rStyle w:val="normaltextrun"/>
          <w:rFonts w:asciiTheme="minorHAnsi" w:hAnsiTheme="minorHAnsi" w:cstheme="minorHAnsi"/>
          <w:sz w:val="22"/>
          <w:szCs w:val="22"/>
        </w:rPr>
      </w:pPr>
      <w:r w:rsidRPr="00B4438F">
        <w:rPr>
          <w:rStyle w:val="normaltextrun"/>
          <w:rFonts w:asciiTheme="minorHAnsi" w:hAnsiTheme="minorHAnsi" w:cstheme="minorHAnsi"/>
          <w:sz w:val="22"/>
          <w:szCs w:val="22"/>
        </w:rPr>
        <w:t>Sally Perkins, Practical Solutions</w:t>
      </w:r>
    </w:p>
    <w:p w14:paraId="64678DA3" w14:textId="259359B7" w:rsidR="008065D1" w:rsidRPr="00B4438F" w:rsidRDefault="008065D1" w:rsidP="0039091C">
      <w:pPr>
        <w:pStyle w:val="paragraph"/>
        <w:spacing w:before="0" w:beforeAutospacing="0" w:after="0" w:afterAutospacing="0"/>
        <w:ind w:left="810" w:hanging="90"/>
        <w:textAlignment w:val="baseline"/>
        <w:rPr>
          <w:rStyle w:val="normaltextrun"/>
          <w:rFonts w:asciiTheme="minorHAnsi" w:hAnsiTheme="minorHAnsi" w:cstheme="minorHAnsi"/>
          <w:sz w:val="22"/>
          <w:szCs w:val="22"/>
        </w:rPr>
      </w:pPr>
      <w:r w:rsidRPr="00B4438F">
        <w:rPr>
          <w:rStyle w:val="normaltextrun"/>
          <w:rFonts w:asciiTheme="minorHAnsi" w:hAnsiTheme="minorHAnsi" w:cstheme="minorHAnsi"/>
          <w:sz w:val="22"/>
          <w:szCs w:val="22"/>
        </w:rPr>
        <w:t>Sandi Pizir, Port of Tacoma</w:t>
      </w:r>
    </w:p>
    <w:p w14:paraId="7EE7FEAB" w14:textId="77777777" w:rsidR="008065D1" w:rsidRPr="00B4438F" w:rsidRDefault="008065D1" w:rsidP="0039091C">
      <w:pPr>
        <w:pStyle w:val="paragraph"/>
        <w:spacing w:before="0" w:beforeAutospacing="0" w:after="0" w:afterAutospacing="0"/>
        <w:ind w:left="810" w:hanging="90"/>
        <w:textAlignment w:val="baseline"/>
        <w:rPr>
          <w:rStyle w:val="normaltextrun"/>
          <w:rFonts w:asciiTheme="minorHAnsi" w:hAnsiTheme="minorHAnsi" w:cstheme="minorHAnsi"/>
          <w:sz w:val="22"/>
          <w:szCs w:val="22"/>
        </w:rPr>
      </w:pPr>
      <w:r w:rsidRPr="00B4438F">
        <w:rPr>
          <w:rStyle w:val="normaltextrun"/>
          <w:rFonts w:asciiTheme="minorHAnsi" w:hAnsiTheme="minorHAnsi" w:cstheme="minorHAnsi"/>
          <w:sz w:val="22"/>
          <w:szCs w:val="22"/>
        </w:rPr>
        <w:t>Victoria Johnson, Tacoma-Pierce County Health Dept.</w:t>
      </w:r>
    </w:p>
    <w:p w14:paraId="614E109B" w14:textId="77777777" w:rsidR="00AA72AD" w:rsidRDefault="00AA72AD" w:rsidP="00310200">
      <w:pPr>
        <w:spacing w:after="0" w:line="240" w:lineRule="auto"/>
        <w:contextualSpacing/>
        <w:rPr>
          <w:rFonts w:cstheme="minorHAnsi"/>
          <w:b/>
          <w:bCs/>
        </w:rPr>
      </w:pPr>
    </w:p>
    <w:p w14:paraId="42C16CEE" w14:textId="77777777" w:rsidR="00163E93" w:rsidRPr="00B4438F" w:rsidRDefault="00163E93" w:rsidP="00310200">
      <w:pPr>
        <w:spacing w:after="0" w:line="240" w:lineRule="auto"/>
        <w:contextualSpacing/>
        <w:rPr>
          <w:rFonts w:cstheme="minorHAnsi"/>
          <w:b/>
          <w:bCs/>
        </w:rPr>
      </w:pPr>
    </w:p>
    <w:p w14:paraId="2086FEEE" w14:textId="1A454646" w:rsidR="009F0922" w:rsidRPr="00B4438F" w:rsidRDefault="007A3372" w:rsidP="00310200">
      <w:pPr>
        <w:spacing w:after="0" w:line="240" w:lineRule="auto"/>
        <w:contextualSpacing/>
        <w:rPr>
          <w:rFonts w:cstheme="minorHAnsi"/>
          <w:b/>
          <w:bCs/>
        </w:rPr>
      </w:pPr>
      <w:r w:rsidRPr="00B4438F">
        <w:rPr>
          <w:rFonts w:cstheme="minorHAnsi"/>
          <w:b/>
          <w:bCs/>
        </w:rPr>
        <w:t xml:space="preserve">WELCOME &amp; </w:t>
      </w:r>
      <w:r w:rsidR="009F0922" w:rsidRPr="00B4438F">
        <w:rPr>
          <w:rFonts w:cstheme="minorHAnsi"/>
          <w:b/>
          <w:bCs/>
        </w:rPr>
        <w:t>INTRODUCTION</w:t>
      </w:r>
      <w:r w:rsidRPr="00B4438F">
        <w:rPr>
          <w:rFonts w:cstheme="minorHAnsi"/>
          <w:b/>
          <w:bCs/>
        </w:rPr>
        <w:t>S</w:t>
      </w:r>
    </w:p>
    <w:p w14:paraId="75EEADAD" w14:textId="58AD00F8" w:rsidR="00E35FD2" w:rsidRPr="00B4438F" w:rsidRDefault="008F746B" w:rsidP="00310200">
      <w:pPr>
        <w:spacing w:after="0" w:line="240" w:lineRule="auto"/>
        <w:contextualSpacing/>
        <w:rPr>
          <w:rFonts w:cstheme="minorHAnsi"/>
        </w:rPr>
      </w:pPr>
      <w:r w:rsidRPr="00B4438F">
        <w:rPr>
          <w:rFonts w:cstheme="minorHAnsi"/>
          <w:b/>
          <w:bCs/>
        </w:rPr>
        <w:t xml:space="preserve">Chair </w:t>
      </w:r>
      <w:r w:rsidR="0039091C" w:rsidRPr="00B4438F">
        <w:rPr>
          <w:rFonts w:cstheme="minorHAnsi"/>
          <w:b/>
          <w:bCs/>
        </w:rPr>
        <w:t xml:space="preserve">Kristina </w:t>
      </w:r>
      <w:r w:rsidRPr="00B4438F">
        <w:rPr>
          <w:rFonts w:cstheme="minorHAnsi"/>
          <w:b/>
          <w:bCs/>
        </w:rPr>
        <w:t>Walker</w:t>
      </w:r>
      <w:r w:rsidRPr="00B4438F">
        <w:rPr>
          <w:rFonts w:cstheme="minorHAnsi"/>
        </w:rPr>
        <w:t xml:space="preserve"> </w:t>
      </w:r>
      <w:r w:rsidR="00136134" w:rsidRPr="00B4438F">
        <w:rPr>
          <w:rFonts w:cstheme="minorHAnsi"/>
        </w:rPr>
        <w:t xml:space="preserve">provided welcoming remarks. </w:t>
      </w:r>
      <w:r w:rsidR="00107E24">
        <w:rPr>
          <w:rFonts w:cstheme="minorHAnsi"/>
        </w:rPr>
        <w:t xml:space="preserve"> JMAC m</w:t>
      </w:r>
      <w:r w:rsidR="00C74530" w:rsidRPr="00B4438F">
        <w:rPr>
          <w:rFonts w:cstheme="minorHAnsi"/>
        </w:rPr>
        <w:t xml:space="preserve">embers introduced themselves. </w:t>
      </w:r>
    </w:p>
    <w:p w14:paraId="3959880C" w14:textId="52C988DA" w:rsidR="003713F2" w:rsidRPr="00B4438F" w:rsidRDefault="003713F2" w:rsidP="003713F2">
      <w:pPr>
        <w:spacing w:after="0" w:line="240" w:lineRule="auto"/>
        <w:rPr>
          <w:rFonts w:cstheme="minorHAnsi"/>
          <w:b/>
          <w:bCs/>
        </w:rPr>
      </w:pPr>
      <w:r w:rsidRPr="00B4438F">
        <w:rPr>
          <w:rFonts w:cstheme="minorHAnsi"/>
          <w:b/>
          <w:bCs/>
        </w:rPr>
        <w:lastRenderedPageBreak/>
        <w:t>LAND ACKNOWLEDGEMENT</w:t>
      </w:r>
    </w:p>
    <w:p w14:paraId="3AC4FE8A" w14:textId="77777777" w:rsidR="003713F2" w:rsidRPr="00B4438F" w:rsidRDefault="003713F2" w:rsidP="003713F2">
      <w:pPr>
        <w:spacing w:after="0" w:line="240" w:lineRule="auto"/>
        <w:rPr>
          <w:rFonts w:cstheme="minorHAnsi"/>
        </w:rPr>
      </w:pPr>
      <w:r w:rsidRPr="00B4438F">
        <w:rPr>
          <w:rFonts w:cstheme="minorHAnsi"/>
          <w:b/>
          <w:bCs/>
        </w:rPr>
        <w:t>Chair Walker</w:t>
      </w:r>
      <w:r w:rsidRPr="00B4438F">
        <w:rPr>
          <w:rFonts w:cstheme="minorHAnsi"/>
        </w:rPr>
        <w:t xml:space="preserve"> made a tribal land acknowledgment.</w:t>
      </w:r>
    </w:p>
    <w:p w14:paraId="40F95C5F" w14:textId="77777777" w:rsidR="003713F2" w:rsidRPr="00B4438F" w:rsidRDefault="003713F2" w:rsidP="00310200">
      <w:pPr>
        <w:spacing w:after="0" w:line="240" w:lineRule="auto"/>
        <w:contextualSpacing/>
        <w:rPr>
          <w:rFonts w:cstheme="minorHAnsi"/>
        </w:rPr>
      </w:pPr>
    </w:p>
    <w:p w14:paraId="74C63F1F" w14:textId="77777777" w:rsidR="00C5380F" w:rsidRPr="00B4438F" w:rsidRDefault="00C5380F" w:rsidP="00C5380F">
      <w:pPr>
        <w:spacing w:after="0" w:line="240" w:lineRule="auto"/>
        <w:rPr>
          <w:rFonts w:cstheme="minorHAnsi"/>
          <w:b/>
          <w:bCs/>
        </w:rPr>
      </w:pPr>
      <w:r w:rsidRPr="00B4438F">
        <w:rPr>
          <w:rFonts w:cstheme="minorHAnsi"/>
          <w:b/>
          <w:bCs/>
        </w:rPr>
        <w:t>APPROVAL OF AGENDA</w:t>
      </w:r>
    </w:p>
    <w:p w14:paraId="37AA7151" w14:textId="15BB3FD0" w:rsidR="00C74530" w:rsidRPr="00B4438F" w:rsidRDefault="0039091C" w:rsidP="00310200">
      <w:pPr>
        <w:spacing w:after="0" w:line="240" w:lineRule="auto"/>
        <w:contextualSpacing/>
        <w:rPr>
          <w:rFonts w:cstheme="minorHAnsi"/>
        </w:rPr>
      </w:pPr>
      <w:r w:rsidRPr="00B4438F">
        <w:rPr>
          <w:rFonts w:cstheme="minorHAnsi"/>
        </w:rPr>
        <w:t xml:space="preserve">It was moved and seconded that the agenda be approved as presented; </w:t>
      </w:r>
      <w:r w:rsidR="00A4780F" w:rsidRPr="00B4438F">
        <w:rPr>
          <w:rFonts w:cstheme="minorHAnsi"/>
        </w:rPr>
        <w:t>motion passed</w:t>
      </w:r>
      <w:r w:rsidR="00794DB2" w:rsidRPr="00B4438F">
        <w:rPr>
          <w:rFonts w:cstheme="minorHAnsi"/>
        </w:rPr>
        <w:t xml:space="preserve"> unanimously.</w:t>
      </w:r>
    </w:p>
    <w:p w14:paraId="6C25C1DB" w14:textId="77777777" w:rsidR="00C74530" w:rsidRPr="00B4438F" w:rsidRDefault="00C74530" w:rsidP="00310200">
      <w:pPr>
        <w:spacing w:after="0" w:line="240" w:lineRule="auto"/>
        <w:contextualSpacing/>
        <w:rPr>
          <w:rFonts w:cstheme="minorHAnsi"/>
        </w:rPr>
      </w:pPr>
    </w:p>
    <w:p w14:paraId="39BC7417" w14:textId="77777777" w:rsidR="00E972CA" w:rsidRPr="00B4438F" w:rsidRDefault="00E972CA" w:rsidP="00E972CA">
      <w:pPr>
        <w:spacing w:after="0" w:line="240" w:lineRule="auto"/>
        <w:contextualSpacing/>
        <w:rPr>
          <w:rFonts w:cstheme="minorHAnsi"/>
        </w:rPr>
      </w:pPr>
      <w:r w:rsidRPr="00B4438F">
        <w:rPr>
          <w:rFonts w:eastAsia="Calibri" w:cstheme="minorHAnsi"/>
          <w:b/>
          <w:bCs/>
        </w:rPr>
        <w:t>APPROVAL OF MINUTES</w:t>
      </w:r>
    </w:p>
    <w:p w14:paraId="0C338BD7" w14:textId="54E5093A" w:rsidR="00C74530" w:rsidRPr="00B4438F" w:rsidRDefault="0039091C" w:rsidP="00310200">
      <w:pPr>
        <w:spacing w:after="0" w:line="240" w:lineRule="auto"/>
        <w:contextualSpacing/>
        <w:rPr>
          <w:rFonts w:cstheme="minorHAnsi"/>
        </w:rPr>
      </w:pPr>
      <w:r w:rsidRPr="00B4438F">
        <w:rPr>
          <w:rFonts w:cstheme="minorHAnsi"/>
        </w:rPr>
        <w:t>It was moved and seconded that</w:t>
      </w:r>
      <w:r w:rsidR="00C74530" w:rsidRPr="00B4438F">
        <w:rPr>
          <w:rFonts w:cstheme="minorHAnsi"/>
        </w:rPr>
        <w:t xml:space="preserve"> the </w:t>
      </w:r>
      <w:r w:rsidR="00794DB2" w:rsidRPr="00B4438F">
        <w:rPr>
          <w:rFonts w:cstheme="minorHAnsi"/>
        </w:rPr>
        <w:t>minutes of the February 9, 2024</w:t>
      </w:r>
      <w:r w:rsidRPr="00B4438F">
        <w:rPr>
          <w:rFonts w:cstheme="minorHAnsi"/>
        </w:rPr>
        <w:t xml:space="preserve">, be approved as presented; motion passed unanimously. </w:t>
      </w:r>
    </w:p>
    <w:p w14:paraId="6089AF0C" w14:textId="77777777" w:rsidR="009345C1" w:rsidRPr="00B4438F" w:rsidRDefault="009345C1" w:rsidP="00310200">
      <w:pPr>
        <w:spacing w:after="0" w:line="240" w:lineRule="auto"/>
        <w:contextualSpacing/>
        <w:rPr>
          <w:rFonts w:cstheme="minorHAnsi"/>
          <w:b/>
          <w:bCs/>
        </w:rPr>
      </w:pPr>
    </w:p>
    <w:p w14:paraId="375C47BA" w14:textId="77777777" w:rsidR="009B67C3" w:rsidRPr="00B4438F" w:rsidRDefault="00C74530" w:rsidP="00C74530">
      <w:pPr>
        <w:spacing w:after="0" w:line="240" w:lineRule="auto"/>
        <w:contextualSpacing/>
        <w:rPr>
          <w:rStyle w:val="normaltextrun"/>
          <w:rFonts w:cstheme="minorHAnsi"/>
          <w:b/>
          <w:bCs/>
        </w:rPr>
      </w:pPr>
      <w:r w:rsidRPr="00B4438F">
        <w:rPr>
          <w:rStyle w:val="normaltextrun"/>
          <w:rFonts w:cstheme="minorHAnsi"/>
          <w:b/>
          <w:bCs/>
        </w:rPr>
        <w:t>Discussion: Moving the date of the December 2024 meeting</w:t>
      </w:r>
      <w:r w:rsidR="00FC67B3" w:rsidRPr="00B4438F">
        <w:rPr>
          <w:rStyle w:val="normaltextrun"/>
          <w:rFonts w:cstheme="minorHAnsi"/>
          <w:b/>
          <w:bCs/>
        </w:rPr>
        <w:t xml:space="preserve">: </w:t>
      </w:r>
    </w:p>
    <w:p w14:paraId="562DAFF8" w14:textId="732C55AD" w:rsidR="00AA6275" w:rsidRPr="00B4438F" w:rsidRDefault="00FC67B3" w:rsidP="00C74530">
      <w:pPr>
        <w:spacing w:after="0" w:line="240" w:lineRule="auto"/>
        <w:contextualSpacing/>
        <w:rPr>
          <w:rFonts w:eastAsia="Calibri" w:cstheme="minorHAnsi"/>
        </w:rPr>
      </w:pPr>
      <w:r w:rsidRPr="00B4438F">
        <w:rPr>
          <w:rStyle w:val="normaltextrun"/>
          <w:rFonts w:cstheme="minorHAnsi"/>
          <w:b/>
          <w:bCs/>
        </w:rPr>
        <w:t>Chair Walker</w:t>
      </w:r>
      <w:r w:rsidRPr="00B4438F">
        <w:rPr>
          <w:rStyle w:val="normaltextrun"/>
          <w:rFonts w:cstheme="minorHAnsi"/>
        </w:rPr>
        <w:t xml:space="preserve"> proposed moving the meeting date to December 6, </w:t>
      </w:r>
      <w:r w:rsidR="003053D9" w:rsidRPr="00B4438F">
        <w:rPr>
          <w:rStyle w:val="normaltextrun"/>
          <w:rFonts w:cstheme="minorHAnsi"/>
        </w:rPr>
        <w:t>2024,</w:t>
      </w:r>
      <w:r w:rsidR="003053D9">
        <w:rPr>
          <w:rStyle w:val="normaltextrun"/>
          <w:rFonts w:cstheme="minorHAnsi"/>
        </w:rPr>
        <w:t xml:space="preserve"> due to JMAC attendee conflicts</w:t>
      </w:r>
      <w:r w:rsidRPr="00B4438F">
        <w:rPr>
          <w:rStyle w:val="normaltextrun"/>
          <w:rFonts w:cstheme="minorHAnsi"/>
        </w:rPr>
        <w:t xml:space="preserve">. Members discussed. </w:t>
      </w:r>
      <w:r w:rsidR="004E732B" w:rsidRPr="00B4438F">
        <w:rPr>
          <w:rStyle w:val="normaltextrun"/>
          <w:rFonts w:cstheme="minorHAnsi"/>
        </w:rPr>
        <w:t xml:space="preserve">Chair Walker concluded that members seemed amicable to the date change but that she had to confirm with two members who were not in attendance before finalizing the decision. </w:t>
      </w:r>
    </w:p>
    <w:p w14:paraId="7A6B9BF0" w14:textId="77777777" w:rsidR="00FC67B3" w:rsidRPr="00B4438F" w:rsidRDefault="00FC67B3" w:rsidP="00FC67B3">
      <w:pPr>
        <w:pStyle w:val="paragraph"/>
        <w:spacing w:before="0" w:beforeAutospacing="0" w:after="0" w:afterAutospacing="0"/>
        <w:textAlignment w:val="baseline"/>
        <w:rPr>
          <w:rStyle w:val="normaltextrun"/>
          <w:rFonts w:asciiTheme="minorHAnsi" w:hAnsiTheme="minorHAnsi" w:cstheme="minorHAnsi"/>
          <w:sz w:val="22"/>
          <w:szCs w:val="22"/>
        </w:rPr>
      </w:pPr>
    </w:p>
    <w:p w14:paraId="652832E8" w14:textId="77777777" w:rsidR="00A4780F" w:rsidRPr="00B4438F" w:rsidRDefault="00A4780F" w:rsidP="00FC67B3">
      <w:pPr>
        <w:pStyle w:val="paragraph"/>
        <w:spacing w:before="0" w:beforeAutospacing="0" w:after="0" w:afterAutospacing="0"/>
        <w:textAlignment w:val="baseline"/>
        <w:rPr>
          <w:rStyle w:val="normaltextrun"/>
          <w:rFonts w:asciiTheme="minorHAnsi" w:hAnsiTheme="minorHAnsi" w:cstheme="minorHAnsi"/>
          <w:sz w:val="22"/>
          <w:szCs w:val="22"/>
        </w:rPr>
      </w:pPr>
    </w:p>
    <w:p w14:paraId="3C3C38B2" w14:textId="77777777" w:rsidR="00A4780F" w:rsidRPr="00B4438F" w:rsidRDefault="00A4780F" w:rsidP="00A4780F">
      <w:pPr>
        <w:spacing w:after="0" w:line="240" w:lineRule="auto"/>
        <w:contextualSpacing/>
        <w:rPr>
          <w:rFonts w:eastAsia="Calibri" w:cstheme="minorHAnsi"/>
          <w:b/>
          <w:bCs/>
        </w:rPr>
      </w:pPr>
      <w:r w:rsidRPr="00B4438F">
        <w:rPr>
          <w:rFonts w:eastAsia="Calibri" w:cstheme="minorHAnsi"/>
          <w:b/>
          <w:bCs/>
        </w:rPr>
        <w:t>PREVIOUS MEETING RECAP / DIRECTION</w:t>
      </w:r>
    </w:p>
    <w:p w14:paraId="21F98522" w14:textId="2C474CFC" w:rsidR="00FC67B3" w:rsidRPr="00B4438F" w:rsidRDefault="00FC67B3" w:rsidP="00794DB2">
      <w:pPr>
        <w:pStyle w:val="paragraph"/>
        <w:spacing w:before="0" w:beforeAutospacing="0" w:after="0" w:afterAutospacing="0"/>
        <w:textAlignment w:val="baseline"/>
        <w:rPr>
          <w:rStyle w:val="normaltextrun"/>
          <w:rFonts w:asciiTheme="minorHAnsi" w:hAnsiTheme="minorHAnsi" w:cstheme="minorHAnsi"/>
          <w:b/>
          <w:bCs/>
          <w:sz w:val="22"/>
          <w:szCs w:val="22"/>
        </w:rPr>
      </w:pPr>
      <w:r w:rsidRPr="00B4438F">
        <w:rPr>
          <w:rStyle w:val="normaltextrun"/>
          <w:rFonts w:asciiTheme="minorHAnsi" w:hAnsiTheme="minorHAnsi" w:cstheme="minorHAnsi"/>
          <w:b/>
          <w:bCs/>
          <w:color w:val="000000" w:themeColor="text1"/>
          <w:sz w:val="22"/>
          <w:szCs w:val="22"/>
        </w:rPr>
        <w:t>Chair Walker</w:t>
      </w:r>
      <w:r w:rsidRPr="00B4438F">
        <w:rPr>
          <w:rStyle w:val="normaltextrun"/>
          <w:rFonts w:asciiTheme="minorHAnsi" w:hAnsiTheme="minorHAnsi" w:cstheme="minorHAnsi"/>
          <w:color w:val="000000" w:themeColor="text1"/>
          <w:sz w:val="22"/>
          <w:szCs w:val="22"/>
        </w:rPr>
        <w:t xml:space="preserve"> and members celebrated the approval of Tacoma Public Schools Proposition 1, which was</w:t>
      </w:r>
      <w:r w:rsidR="003053D9">
        <w:rPr>
          <w:rStyle w:val="normaltextrun"/>
          <w:rFonts w:asciiTheme="minorHAnsi" w:hAnsiTheme="minorHAnsi" w:cstheme="minorHAnsi"/>
          <w:color w:val="000000" w:themeColor="text1"/>
          <w:sz w:val="22"/>
          <w:szCs w:val="22"/>
        </w:rPr>
        <w:t xml:space="preserve"> just </w:t>
      </w:r>
      <w:r w:rsidRPr="00B4438F">
        <w:rPr>
          <w:rStyle w:val="normaltextrun"/>
          <w:rFonts w:asciiTheme="minorHAnsi" w:hAnsiTheme="minorHAnsi" w:cstheme="minorHAnsi"/>
          <w:color w:val="000000" w:themeColor="text1"/>
          <w:sz w:val="22"/>
          <w:szCs w:val="22"/>
        </w:rPr>
        <w:t>approved by 68.9% of voters</w:t>
      </w:r>
      <w:r w:rsidR="008065D1" w:rsidRPr="00B4438F">
        <w:rPr>
          <w:rStyle w:val="normaltextrun"/>
          <w:rFonts w:asciiTheme="minorHAnsi" w:hAnsiTheme="minorHAnsi" w:cstheme="minorHAnsi"/>
          <w:color w:val="000000" w:themeColor="text1"/>
          <w:sz w:val="22"/>
          <w:szCs w:val="22"/>
        </w:rPr>
        <w:t>.</w:t>
      </w:r>
    </w:p>
    <w:p w14:paraId="348DB232" w14:textId="77777777" w:rsidR="00794DB2" w:rsidRPr="00B4438F" w:rsidRDefault="00794DB2" w:rsidP="00794DB2">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p>
    <w:p w14:paraId="7C7533AD" w14:textId="3CECAD59" w:rsidR="00FC67B3" w:rsidRPr="00B4438F" w:rsidRDefault="00FC67B3" w:rsidP="00794DB2">
      <w:pPr>
        <w:pStyle w:val="paragraph"/>
        <w:spacing w:before="0" w:beforeAutospacing="0" w:after="0" w:afterAutospacing="0"/>
        <w:textAlignment w:val="baseline"/>
        <w:rPr>
          <w:rStyle w:val="normaltextrun"/>
          <w:rFonts w:asciiTheme="minorHAnsi" w:hAnsiTheme="minorHAnsi" w:cstheme="minorHAnsi"/>
          <w:sz w:val="22"/>
          <w:szCs w:val="22"/>
        </w:rPr>
      </w:pPr>
      <w:r w:rsidRPr="00B4438F">
        <w:rPr>
          <w:rStyle w:val="normaltextrun"/>
          <w:rFonts w:asciiTheme="minorHAnsi" w:hAnsiTheme="minorHAnsi" w:cstheme="minorHAnsi"/>
          <w:b/>
          <w:bCs/>
          <w:color w:val="000000" w:themeColor="text1"/>
          <w:sz w:val="22"/>
          <w:szCs w:val="22"/>
        </w:rPr>
        <w:t>Rosie Ayala</w:t>
      </w:r>
      <w:r w:rsidR="008B0A15" w:rsidRPr="00B4438F">
        <w:rPr>
          <w:rStyle w:val="normaltextrun"/>
          <w:rFonts w:asciiTheme="minorHAnsi" w:hAnsiTheme="minorHAnsi" w:cstheme="minorHAnsi"/>
          <w:b/>
          <w:bCs/>
          <w:color w:val="000000" w:themeColor="text1"/>
          <w:sz w:val="22"/>
          <w:szCs w:val="22"/>
        </w:rPr>
        <w:t>, Metro Parks Tacoma</w:t>
      </w:r>
      <w:r w:rsidR="008B0A15" w:rsidRPr="00B4438F">
        <w:rPr>
          <w:rStyle w:val="normaltextrun"/>
          <w:rFonts w:asciiTheme="minorHAnsi" w:hAnsiTheme="minorHAnsi" w:cstheme="minorHAnsi"/>
          <w:color w:val="000000" w:themeColor="text1"/>
          <w:sz w:val="22"/>
          <w:szCs w:val="22"/>
        </w:rPr>
        <w:t>,</w:t>
      </w:r>
      <w:r w:rsidRPr="00B4438F">
        <w:rPr>
          <w:rStyle w:val="normaltextrun"/>
          <w:rFonts w:asciiTheme="minorHAnsi" w:hAnsiTheme="minorHAnsi" w:cstheme="minorHAnsi"/>
          <w:color w:val="000000" w:themeColor="text1"/>
          <w:sz w:val="22"/>
          <w:szCs w:val="22"/>
        </w:rPr>
        <w:t xml:space="preserve"> reviewed </w:t>
      </w:r>
      <w:r w:rsidR="008B0A15" w:rsidRPr="00B4438F">
        <w:rPr>
          <w:rStyle w:val="normaltextrun"/>
          <w:rFonts w:asciiTheme="minorHAnsi" w:hAnsiTheme="minorHAnsi" w:cstheme="minorHAnsi"/>
          <w:color w:val="000000" w:themeColor="text1"/>
          <w:sz w:val="22"/>
          <w:szCs w:val="22"/>
        </w:rPr>
        <w:t>l</w:t>
      </w:r>
      <w:r w:rsidRPr="00B4438F">
        <w:rPr>
          <w:rStyle w:val="normaltextrun"/>
          <w:rFonts w:asciiTheme="minorHAnsi" w:hAnsiTheme="minorHAnsi" w:cstheme="minorHAnsi"/>
          <w:color w:val="000000" w:themeColor="text1"/>
          <w:sz w:val="22"/>
          <w:szCs w:val="22"/>
        </w:rPr>
        <w:t xml:space="preserve">egislative </w:t>
      </w:r>
      <w:r w:rsidR="008B0A15" w:rsidRPr="00B4438F">
        <w:rPr>
          <w:rStyle w:val="normaltextrun"/>
          <w:rFonts w:asciiTheme="minorHAnsi" w:hAnsiTheme="minorHAnsi" w:cstheme="minorHAnsi"/>
          <w:color w:val="000000" w:themeColor="text1"/>
          <w:sz w:val="22"/>
          <w:szCs w:val="22"/>
        </w:rPr>
        <w:t>u</w:t>
      </w:r>
      <w:r w:rsidRPr="00B4438F">
        <w:rPr>
          <w:rStyle w:val="normaltextrun"/>
          <w:rFonts w:asciiTheme="minorHAnsi" w:hAnsiTheme="minorHAnsi" w:cstheme="minorHAnsi"/>
          <w:color w:val="000000" w:themeColor="text1"/>
          <w:sz w:val="22"/>
          <w:szCs w:val="22"/>
        </w:rPr>
        <w:t>pdates</w:t>
      </w:r>
      <w:r w:rsidR="0039091C" w:rsidRPr="00B4438F">
        <w:rPr>
          <w:rStyle w:val="normaltextrun"/>
          <w:rFonts w:asciiTheme="minorHAnsi" w:hAnsiTheme="minorHAnsi" w:cstheme="minorHAnsi"/>
          <w:color w:val="000000" w:themeColor="text1"/>
          <w:sz w:val="22"/>
          <w:szCs w:val="22"/>
        </w:rPr>
        <w:t xml:space="preserve">, noting that Metro Parks received $400,000 for the People’s Community Center feasibility project in partnership with the City of Tacoma, as well as $200,000 for a South End </w:t>
      </w:r>
      <w:r w:rsidR="00344EA9">
        <w:rPr>
          <w:rStyle w:val="normaltextrun"/>
          <w:rFonts w:asciiTheme="minorHAnsi" w:hAnsiTheme="minorHAnsi" w:cstheme="minorHAnsi"/>
          <w:color w:val="000000" w:themeColor="text1"/>
          <w:sz w:val="22"/>
          <w:szCs w:val="22"/>
        </w:rPr>
        <w:t>c</w:t>
      </w:r>
      <w:r w:rsidR="0039091C" w:rsidRPr="00B4438F">
        <w:rPr>
          <w:rStyle w:val="normaltextrun"/>
          <w:rFonts w:asciiTheme="minorHAnsi" w:hAnsiTheme="minorHAnsi" w:cstheme="minorHAnsi"/>
          <w:color w:val="000000" w:themeColor="text1"/>
          <w:sz w:val="22"/>
          <w:szCs w:val="22"/>
        </w:rPr>
        <w:t xml:space="preserve">ommunity </w:t>
      </w:r>
      <w:r w:rsidR="00344EA9">
        <w:rPr>
          <w:rStyle w:val="normaltextrun"/>
          <w:rFonts w:asciiTheme="minorHAnsi" w:hAnsiTheme="minorHAnsi" w:cstheme="minorHAnsi"/>
          <w:color w:val="000000" w:themeColor="text1"/>
          <w:sz w:val="22"/>
          <w:szCs w:val="22"/>
        </w:rPr>
        <w:t>c</w:t>
      </w:r>
      <w:r w:rsidR="0039091C" w:rsidRPr="00B4438F">
        <w:rPr>
          <w:rStyle w:val="normaltextrun"/>
          <w:rFonts w:asciiTheme="minorHAnsi" w:hAnsiTheme="minorHAnsi" w:cstheme="minorHAnsi"/>
          <w:color w:val="000000" w:themeColor="text1"/>
          <w:sz w:val="22"/>
          <w:szCs w:val="22"/>
        </w:rPr>
        <w:t>enter feasibility study. Chair</w:t>
      </w:r>
      <w:r w:rsidRPr="00B4438F">
        <w:rPr>
          <w:rStyle w:val="normaltextrun"/>
          <w:rFonts w:asciiTheme="minorHAnsi" w:hAnsiTheme="minorHAnsi" w:cstheme="minorHAnsi"/>
          <w:color w:val="000000" w:themeColor="text1"/>
          <w:sz w:val="22"/>
          <w:szCs w:val="22"/>
        </w:rPr>
        <w:t xml:space="preserve"> Walke</w:t>
      </w:r>
      <w:r w:rsidR="0039091C" w:rsidRPr="00B4438F">
        <w:rPr>
          <w:rStyle w:val="normaltextrun"/>
          <w:rFonts w:asciiTheme="minorHAnsi" w:hAnsiTheme="minorHAnsi" w:cstheme="minorHAnsi"/>
          <w:color w:val="000000" w:themeColor="text1"/>
          <w:sz w:val="22"/>
          <w:szCs w:val="22"/>
        </w:rPr>
        <w:t>r</w:t>
      </w:r>
      <w:r w:rsidRPr="00B4438F">
        <w:rPr>
          <w:rStyle w:val="normaltextrun"/>
          <w:rFonts w:asciiTheme="minorHAnsi" w:hAnsiTheme="minorHAnsi" w:cstheme="minorHAnsi"/>
          <w:color w:val="000000" w:themeColor="text1"/>
          <w:sz w:val="22"/>
          <w:szCs w:val="22"/>
        </w:rPr>
        <w:t xml:space="preserve"> </w:t>
      </w:r>
      <w:r w:rsidR="0039091C" w:rsidRPr="00B4438F">
        <w:rPr>
          <w:rStyle w:val="normaltextrun"/>
          <w:rFonts w:asciiTheme="minorHAnsi" w:hAnsiTheme="minorHAnsi" w:cstheme="minorHAnsi"/>
          <w:color w:val="000000" w:themeColor="text1"/>
          <w:sz w:val="22"/>
          <w:szCs w:val="22"/>
        </w:rPr>
        <w:t xml:space="preserve">added that there was additional funding for shelters and </w:t>
      </w:r>
      <w:r w:rsidR="004E732B" w:rsidRPr="00B4438F">
        <w:rPr>
          <w:rStyle w:val="normaltextrun"/>
          <w:rFonts w:asciiTheme="minorHAnsi" w:hAnsiTheme="minorHAnsi" w:cstheme="minorHAnsi"/>
          <w:color w:val="000000" w:themeColor="text1"/>
          <w:sz w:val="22"/>
          <w:szCs w:val="22"/>
        </w:rPr>
        <w:t>street medicine.</w:t>
      </w:r>
      <w:r w:rsidRPr="00B4438F">
        <w:rPr>
          <w:rStyle w:val="normaltextrun"/>
          <w:rFonts w:asciiTheme="minorHAnsi" w:hAnsiTheme="minorHAnsi" w:cstheme="minorHAnsi"/>
          <w:color w:val="000000" w:themeColor="text1"/>
          <w:sz w:val="22"/>
          <w:szCs w:val="22"/>
        </w:rPr>
        <w:t xml:space="preserve"> </w:t>
      </w:r>
    </w:p>
    <w:p w14:paraId="374C7B3E" w14:textId="77777777" w:rsidR="00FC67B3" w:rsidRPr="00B4438F" w:rsidRDefault="00FC67B3" w:rsidP="00FC67B3">
      <w:pPr>
        <w:pStyle w:val="paragraph"/>
        <w:spacing w:before="0" w:beforeAutospacing="0" w:after="0" w:afterAutospacing="0"/>
        <w:ind w:left="1440"/>
        <w:textAlignment w:val="baseline"/>
        <w:rPr>
          <w:rStyle w:val="normaltextrun"/>
          <w:rFonts w:asciiTheme="minorHAnsi" w:hAnsiTheme="minorHAnsi" w:cstheme="minorHAnsi"/>
          <w:sz w:val="22"/>
          <w:szCs w:val="22"/>
        </w:rPr>
      </w:pPr>
    </w:p>
    <w:p w14:paraId="6D075AF9" w14:textId="7A362FDC" w:rsidR="00203089" w:rsidRPr="00344EA9" w:rsidRDefault="00FC67B3" w:rsidP="00794DB2">
      <w:pPr>
        <w:pStyle w:val="paragraph"/>
        <w:spacing w:before="0" w:beforeAutospacing="0" w:after="0" w:afterAutospacing="0"/>
        <w:rPr>
          <w:rStyle w:val="normaltextrun"/>
          <w:rFonts w:asciiTheme="minorHAnsi" w:hAnsiTheme="minorHAnsi" w:cstheme="minorHAnsi"/>
          <w:color w:val="000000" w:themeColor="text1"/>
          <w:sz w:val="22"/>
          <w:szCs w:val="22"/>
        </w:rPr>
      </w:pPr>
      <w:r w:rsidRPr="00B4438F">
        <w:rPr>
          <w:rStyle w:val="normaltextrun"/>
          <w:rFonts w:asciiTheme="minorHAnsi" w:hAnsiTheme="minorHAnsi" w:cstheme="minorHAnsi"/>
          <w:b/>
          <w:bCs/>
          <w:color w:val="000000" w:themeColor="text1"/>
          <w:sz w:val="22"/>
          <w:szCs w:val="22"/>
        </w:rPr>
        <w:t>Patti Spaulding-Klewin, Pierce County Human Services Social Services Program Specialist</w:t>
      </w:r>
      <w:r w:rsidRPr="00B4438F">
        <w:rPr>
          <w:rStyle w:val="normaltextrun"/>
          <w:rFonts w:asciiTheme="minorHAnsi" w:hAnsiTheme="minorHAnsi" w:cstheme="minorHAnsi"/>
          <w:color w:val="000000" w:themeColor="text1"/>
          <w:sz w:val="22"/>
          <w:szCs w:val="22"/>
        </w:rPr>
        <w:t xml:space="preserve">, provided follow-up to the </w:t>
      </w:r>
      <w:r w:rsidR="00344EA9">
        <w:rPr>
          <w:rStyle w:val="normaltextrun"/>
          <w:rFonts w:asciiTheme="minorHAnsi" w:hAnsiTheme="minorHAnsi" w:cstheme="minorHAnsi"/>
          <w:color w:val="000000" w:themeColor="text1"/>
          <w:sz w:val="22"/>
          <w:szCs w:val="22"/>
        </w:rPr>
        <w:t>Puget Sound Taxpayer Accountability Act (P</w:t>
      </w:r>
      <w:r w:rsidRPr="00B4438F">
        <w:rPr>
          <w:rStyle w:val="normaltextrun"/>
          <w:rFonts w:asciiTheme="minorHAnsi" w:hAnsiTheme="minorHAnsi" w:cstheme="minorHAnsi"/>
          <w:color w:val="000000" w:themeColor="text1"/>
          <w:sz w:val="22"/>
          <w:szCs w:val="22"/>
        </w:rPr>
        <w:t>STAA</w:t>
      </w:r>
      <w:r w:rsidR="00344EA9">
        <w:rPr>
          <w:rStyle w:val="normaltextrun"/>
          <w:rFonts w:asciiTheme="minorHAnsi" w:hAnsiTheme="minorHAnsi" w:cstheme="minorHAnsi"/>
          <w:color w:val="000000" w:themeColor="text1"/>
          <w:sz w:val="22"/>
          <w:szCs w:val="22"/>
        </w:rPr>
        <w:t>)</w:t>
      </w:r>
      <w:r w:rsidRPr="00B4438F">
        <w:rPr>
          <w:rStyle w:val="normaltextrun"/>
          <w:rFonts w:asciiTheme="minorHAnsi" w:hAnsiTheme="minorHAnsi" w:cstheme="minorHAnsi"/>
          <w:color w:val="000000" w:themeColor="text1"/>
          <w:sz w:val="22"/>
          <w:szCs w:val="22"/>
        </w:rPr>
        <w:t xml:space="preserve"> briefing</w:t>
      </w:r>
      <w:r w:rsidR="00FD27CE">
        <w:rPr>
          <w:rStyle w:val="normaltextrun"/>
          <w:rFonts w:asciiTheme="minorHAnsi" w:hAnsiTheme="minorHAnsi" w:cstheme="minorHAnsi"/>
          <w:color w:val="000000" w:themeColor="text1"/>
          <w:sz w:val="22"/>
          <w:szCs w:val="22"/>
        </w:rPr>
        <w:t xml:space="preserve"> </w:t>
      </w:r>
      <w:r w:rsidR="00EF6444">
        <w:rPr>
          <w:rStyle w:val="normaltextrun"/>
          <w:rFonts w:asciiTheme="minorHAnsi" w:hAnsiTheme="minorHAnsi" w:cstheme="minorHAnsi"/>
          <w:color w:val="000000" w:themeColor="text1"/>
          <w:sz w:val="22"/>
          <w:szCs w:val="22"/>
        </w:rPr>
        <w:t>that was shared at the</w:t>
      </w:r>
      <w:r w:rsidR="00FD27CE">
        <w:rPr>
          <w:rStyle w:val="normaltextrun"/>
          <w:rFonts w:asciiTheme="minorHAnsi" w:hAnsiTheme="minorHAnsi" w:cstheme="minorHAnsi"/>
          <w:color w:val="000000" w:themeColor="text1"/>
          <w:sz w:val="22"/>
          <w:szCs w:val="22"/>
        </w:rPr>
        <w:t xml:space="preserve"> February</w:t>
      </w:r>
      <w:r w:rsidR="00EF6444">
        <w:rPr>
          <w:rStyle w:val="normaltextrun"/>
          <w:rFonts w:asciiTheme="minorHAnsi" w:hAnsiTheme="minorHAnsi" w:cstheme="minorHAnsi"/>
          <w:color w:val="000000" w:themeColor="text1"/>
          <w:sz w:val="22"/>
          <w:szCs w:val="22"/>
        </w:rPr>
        <w:t xml:space="preserve"> meeting</w:t>
      </w:r>
      <w:r w:rsidRPr="00B4438F">
        <w:rPr>
          <w:rStyle w:val="normaltextrun"/>
          <w:rFonts w:asciiTheme="minorHAnsi" w:hAnsiTheme="minorHAnsi" w:cstheme="minorHAnsi"/>
          <w:color w:val="000000" w:themeColor="text1"/>
          <w:sz w:val="22"/>
          <w:szCs w:val="22"/>
        </w:rPr>
        <w:t xml:space="preserve">. </w:t>
      </w:r>
      <w:r w:rsidR="00EF6444">
        <w:rPr>
          <w:rStyle w:val="normaltextrun"/>
          <w:rFonts w:asciiTheme="minorHAnsi" w:hAnsiTheme="minorHAnsi" w:cstheme="minorHAnsi"/>
          <w:color w:val="000000" w:themeColor="text1"/>
          <w:sz w:val="22"/>
          <w:szCs w:val="22"/>
        </w:rPr>
        <w:t xml:space="preserve"> </w:t>
      </w:r>
      <w:r w:rsidR="004E732B" w:rsidRPr="00B4438F">
        <w:rPr>
          <w:rStyle w:val="normaltextrun"/>
          <w:rFonts w:asciiTheme="minorHAnsi" w:hAnsiTheme="minorHAnsi" w:cstheme="minorHAnsi"/>
          <w:color w:val="000000" w:themeColor="text1"/>
          <w:sz w:val="22"/>
          <w:szCs w:val="22"/>
        </w:rPr>
        <w:t xml:space="preserve">Spaulding-Klewin noted that the Request for Proposals for PSTAA funding is </w:t>
      </w:r>
      <w:r w:rsidR="00EF6444">
        <w:rPr>
          <w:rStyle w:val="normaltextrun"/>
          <w:rFonts w:asciiTheme="minorHAnsi" w:hAnsiTheme="minorHAnsi" w:cstheme="minorHAnsi"/>
          <w:color w:val="000000" w:themeColor="text1"/>
          <w:sz w:val="22"/>
          <w:szCs w:val="22"/>
        </w:rPr>
        <w:t xml:space="preserve">still </w:t>
      </w:r>
      <w:r w:rsidR="004E732B" w:rsidRPr="00B4438F">
        <w:rPr>
          <w:rStyle w:val="normaltextrun"/>
          <w:rFonts w:asciiTheme="minorHAnsi" w:hAnsiTheme="minorHAnsi" w:cstheme="minorHAnsi"/>
          <w:color w:val="000000" w:themeColor="text1"/>
          <w:sz w:val="22"/>
          <w:szCs w:val="22"/>
        </w:rPr>
        <w:t xml:space="preserve">open, and that the focus of the funding this year is specifically targeted to educational outcomes for youth. </w:t>
      </w:r>
      <w:r w:rsidR="00203089" w:rsidRPr="00B4438F">
        <w:rPr>
          <w:rStyle w:val="normaltextrun"/>
          <w:rFonts w:asciiTheme="minorHAnsi" w:hAnsiTheme="minorHAnsi" w:cstheme="minorHAnsi"/>
          <w:b/>
          <w:bCs/>
          <w:color w:val="000000" w:themeColor="text1"/>
          <w:sz w:val="22"/>
          <w:szCs w:val="22"/>
        </w:rPr>
        <w:t>Hunter George</w:t>
      </w:r>
      <w:r w:rsidR="004E732B" w:rsidRPr="00B4438F">
        <w:rPr>
          <w:rStyle w:val="normaltextrun"/>
          <w:rFonts w:asciiTheme="minorHAnsi" w:hAnsiTheme="minorHAnsi" w:cstheme="minorHAnsi"/>
          <w:b/>
          <w:bCs/>
          <w:color w:val="000000" w:themeColor="text1"/>
          <w:sz w:val="22"/>
          <w:szCs w:val="22"/>
        </w:rPr>
        <w:t>, Metro Parks Tacoma</w:t>
      </w:r>
      <w:r w:rsidR="004E732B" w:rsidRPr="00B4438F">
        <w:rPr>
          <w:rStyle w:val="normaltextrun"/>
          <w:rFonts w:asciiTheme="minorHAnsi" w:hAnsiTheme="minorHAnsi" w:cstheme="minorHAnsi"/>
          <w:color w:val="000000" w:themeColor="text1"/>
          <w:sz w:val="22"/>
          <w:szCs w:val="22"/>
        </w:rPr>
        <w:t>, added</w:t>
      </w:r>
      <w:r w:rsidR="00203089" w:rsidRPr="00B4438F">
        <w:rPr>
          <w:rStyle w:val="normaltextrun"/>
          <w:rFonts w:asciiTheme="minorHAnsi" w:hAnsiTheme="minorHAnsi" w:cstheme="minorHAnsi"/>
          <w:color w:val="000000" w:themeColor="text1"/>
          <w:sz w:val="22"/>
          <w:szCs w:val="22"/>
        </w:rPr>
        <w:t xml:space="preserve"> that </w:t>
      </w:r>
      <w:r w:rsidR="00344EA9">
        <w:rPr>
          <w:rStyle w:val="normaltextrun"/>
          <w:rFonts w:asciiTheme="minorHAnsi" w:hAnsiTheme="minorHAnsi" w:cstheme="minorHAnsi"/>
          <w:color w:val="000000" w:themeColor="text1"/>
          <w:sz w:val="22"/>
          <w:szCs w:val="22"/>
        </w:rPr>
        <w:t xml:space="preserve">the </w:t>
      </w:r>
      <w:r w:rsidR="00203089" w:rsidRPr="00B4438F">
        <w:rPr>
          <w:rStyle w:val="normaltextrun"/>
          <w:rFonts w:asciiTheme="minorHAnsi" w:hAnsiTheme="minorHAnsi" w:cstheme="minorHAnsi"/>
          <w:color w:val="000000" w:themeColor="text1"/>
          <w:sz w:val="22"/>
          <w:szCs w:val="22"/>
        </w:rPr>
        <w:t xml:space="preserve">Tacoma Parks Foundation is submitting </w:t>
      </w:r>
      <w:r w:rsidR="00344EA9">
        <w:rPr>
          <w:rStyle w:val="normaltextrun"/>
          <w:rFonts w:asciiTheme="minorHAnsi" w:hAnsiTheme="minorHAnsi" w:cstheme="minorHAnsi"/>
          <w:color w:val="000000" w:themeColor="text1"/>
          <w:sz w:val="22"/>
          <w:szCs w:val="22"/>
        </w:rPr>
        <w:t xml:space="preserve">a grant application for the </w:t>
      </w:r>
      <w:r w:rsidR="00203089" w:rsidRPr="00B4438F">
        <w:rPr>
          <w:rStyle w:val="normaltextrun"/>
          <w:rFonts w:asciiTheme="minorHAnsi" w:hAnsiTheme="minorHAnsi" w:cstheme="minorHAnsi"/>
          <w:color w:val="000000" w:themeColor="text1"/>
          <w:sz w:val="22"/>
          <w:szCs w:val="22"/>
        </w:rPr>
        <w:t>Summer Late Nights</w:t>
      </w:r>
      <w:r w:rsidR="00344EA9">
        <w:rPr>
          <w:rStyle w:val="normaltextrun"/>
          <w:rFonts w:asciiTheme="minorHAnsi" w:hAnsiTheme="minorHAnsi" w:cstheme="minorHAnsi"/>
          <w:color w:val="000000" w:themeColor="text1"/>
          <w:sz w:val="22"/>
          <w:szCs w:val="22"/>
        </w:rPr>
        <w:t xml:space="preserve"> collaboration with numerous partners</w:t>
      </w:r>
      <w:r w:rsidR="00203089" w:rsidRPr="00B4438F">
        <w:rPr>
          <w:rStyle w:val="normaltextrun"/>
          <w:rFonts w:asciiTheme="minorHAnsi" w:hAnsiTheme="minorHAnsi" w:cstheme="minorHAnsi"/>
          <w:color w:val="000000" w:themeColor="text1"/>
          <w:sz w:val="22"/>
          <w:szCs w:val="22"/>
        </w:rPr>
        <w:t>. Spaulding-Klewin responded to questions</w:t>
      </w:r>
      <w:r w:rsidR="004E732B" w:rsidRPr="00B4438F">
        <w:rPr>
          <w:rStyle w:val="normaltextrun"/>
          <w:rFonts w:asciiTheme="minorHAnsi" w:hAnsiTheme="minorHAnsi" w:cstheme="minorHAnsi"/>
          <w:color w:val="000000" w:themeColor="text1"/>
          <w:sz w:val="22"/>
          <w:szCs w:val="22"/>
        </w:rPr>
        <w:t>, and let the committee know that volunteers are needed for the application evaluation committees</w:t>
      </w:r>
      <w:r w:rsidR="00203089" w:rsidRPr="00B4438F">
        <w:rPr>
          <w:rStyle w:val="normaltextrun"/>
          <w:rFonts w:asciiTheme="minorHAnsi" w:hAnsiTheme="minorHAnsi" w:cstheme="minorHAnsi"/>
          <w:color w:val="000000" w:themeColor="text1"/>
          <w:sz w:val="22"/>
          <w:szCs w:val="22"/>
        </w:rPr>
        <w:t xml:space="preserve">. </w:t>
      </w:r>
      <w:r w:rsidR="00203089" w:rsidRPr="007E0805">
        <w:rPr>
          <w:rStyle w:val="normaltextrun"/>
          <w:rFonts w:asciiTheme="minorHAnsi" w:hAnsiTheme="minorHAnsi" w:cstheme="minorHAnsi"/>
          <w:b/>
          <w:bCs/>
          <w:color w:val="000000" w:themeColor="text1"/>
          <w:sz w:val="22"/>
          <w:szCs w:val="22"/>
        </w:rPr>
        <w:t>Pr</w:t>
      </w:r>
      <w:r w:rsidR="00203089" w:rsidRPr="00BC4FD9">
        <w:rPr>
          <w:rStyle w:val="normaltextrun"/>
          <w:rFonts w:asciiTheme="minorHAnsi" w:hAnsiTheme="minorHAnsi" w:cstheme="minorHAnsi"/>
          <w:b/>
          <w:bCs/>
          <w:color w:val="000000" w:themeColor="text1"/>
          <w:sz w:val="22"/>
          <w:szCs w:val="22"/>
        </w:rPr>
        <w:t>iscilla Lisicich, Chair, Pierce County Birth to 25 Advisory Board</w:t>
      </w:r>
      <w:r w:rsidR="00203089" w:rsidRPr="00B4438F">
        <w:rPr>
          <w:rStyle w:val="normaltextrun"/>
          <w:rFonts w:asciiTheme="minorHAnsi" w:hAnsiTheme="minorHAnsi" w:cstheme="minorHAnsi"/>
          <w:color w:val="000000" w:themeColor="text1"/>
          <w:sz w:val="22"/>
          <w:szCs w:val="22"/>
        </w:rPr>
        <w:t xml:space="preserve">, </w:t>
      </w:r>
      <w:r w:rsidR="00C43010">
        <w:rPr>
          <w:rStyle w:val="normaltextrun"/>
          <w:rFonts w:asciiTheme="minorHAnsi" w:hAnsiTheme="minorHAnsi" w:cstheme="minorHAnsi"/>
          <w:color w:val="000000" w:themeColor="text1"/>
          <w:sz w:val="22"/>
          <w:szCs w:val="22"/>
        </w:rPr>
        <w:t xml:space="preserve">also </w:t>
      </w:r>
      <w:r w:rsidR="00203089" w:rsidRPr="00B4438F">
        <w:rPr>
          <w:rStyle w:val="normaltextrun"/>
          <w:rFonts w:asciiTheme="minorHAnsi" w:hAnsiTheme="minorHAnsi" w:cstheme="minorHAnsi"/>
          <w:color w:val="000000" w:themeColor="text1"/>
          <w:sz w:val="22"/>
          <w:szCs w:val="22"/>
        </w:rPr>
        <w:t>provided additional information</w:t>
      </w:r>
      <w:r w:rsidR="004E732B" w:rsidRPr="00B4438F">
        <w:rPr>
          <w:rStyle w:val="normaltextrun"/>
          <w:rFonts w:asciiTheme="minorHAnsi" w:hAnsiTheme="minorHAnsi" w:cstheme="minorHAnsi"/>
          <w:color w:val="000000" w:themeColor="text1"/>
          <w:sz w:val="22"/>
          <w:szCs w:val="22"/>
        </w:rPr>
        <w:t xml:space="preserve"> regarding the committees</w:t>
      </w:r>
      <w:r w:rsidR="00203089" w:rsidRPr="00B4438F">
        <w:rPr>
          <w:rStyle w:val="normaltextrun"/>
          <w:rFonts w:asciiTheme="minorHAnsi" w:hAnsiTheme="minorHAnsi" w:cstheme="minorHAnsi"/>
          <w:color w:val="000000" w:themeColor="text1"/>
          <w:sz w:val="22"/>
          <w:szCs w:val="22"/>
        </w:rPr>
        <w:t xml:space="preserve">. </w:t>
      </w:r>
    </w:p>
    <w:p w14:paraId="28687EC9" w14:textId="77777777" w:rsidR="00FC67B3" w:rsidRPr="00B4438F" w:rsidRDefault="00FC67B3" w:rsidP="00FC67B3">
      <w:pPr>
        <w:pStyle w:val="paragraph"/>
        <w:spacing w:before="0" w:beforeAutospacing="0" w:after="0" w:afterAutospacing="0"/>
        <w:rPr>
          <w:rStyle w:val="eop"/>
          <w:rFonts w:asciiTheme="minorHAnsi" w:hAnsiTheme="minorHAnsi" w:cstheme="minorHAnsi"/>
          <w:sz w:val="22"/>
          <w:szCs w:val="22"/>
        </w:rPr>
      </w:pPr>
    </w:p>
    <w:p w14:paraId="7298122F" w14:textId="77777777" w:rsidR="009A4E83" w:rsidRPr="00B4438F" w:rsidRDefault="009A4E83" w:rsidP="00FC67B3">
      <w:pPr>
        <w:pStyle w:val="paragraph"/>
        <w:spacing w:before="0" w:beforeAutospacing="0" w:after="0" w:afterAutospacing="0"/>
        <w:rPr>
          <w:rStyle w:val="eop"/>
          <w:rFonts w:asciiTheme="minorHAnsi" w:hAnsiTheme="minorHAnsi" w:cstheme="minorHAnsi"/>
          <w:sz w:val="22"/>
          <w:szCs w:val="22"/>
        </w:rPr>
      </w:pPr>
    </w:p>
    <w:p w14:paraId="0F2CDF6E" w14:textId="713DDF93" w:rsidR="00FC67B3" w:rsidRPr="00B4438F" w:rsidRDefault="009A4E83" w:rsidP="00794DB2">
      <w:pPr>
        <w:pStyle w:val="paragraph"/>
        <w:spacing w:before="0" w:beforeAutospacing="0" w:after="0" w:afterAutospacing="0"/>
        <w:textAlignment w:val="baseline"/>
        <w:rPr>
          <w:rFonts w:asciiTheme="minorHAnsi" w:hAnsiTheme="minorHAnsi" w:cstheme="minorHAnsi"/>
          <w:b/>
          <w:bCs/>
          <w:sz w:val="22"/>
          <w:szCs w:val="22"/>
        </w:rPr>
      </w:pPr>
      <w:r w:rsidRPr="00B4438F">
        <w:rPr>
          <w:rStyle w:val="normaltextrun"/>
          <w:rFonts w:asciiTheme="minorHAnsi" w:hAnsiTheme="minorHAnsi" w:cstheme="minorHAnsi"/>
          <w:b/>
          <w:bCs/>
          <w:color w:val="000000" w:themeColor="text1"/>
          <w:sz w:val="22"/>
          <w:szCs w:val="22"/>
        </w:rPr>
        <w:t>PUBLIC HEALTH AND SAFETY</w:t>
      </w:r>
      <w:r w:rsidR="00FC67B3" w:rsidRPr="00B4438F">
        <w:rPr>
          <w:rStyle w:val="normaltextrun"/>
          <w:rFonts w:asciiTheme="minorHAnsi" w:hAnsiTheme="minorHAnsi" w:cstheme="minorHAnsi"/>
          <w:color w:val="000000" w:themeColor="text1"/>
          <w:sz w:val="22"/>
          <w:szCs w:val="22"/>
        </w:rPr>
        <w:t xml:space="preserve">: </w:t>
      </w:r>
      <w:r w:rsidR="00FC67B3" w:rsidRPr="00B4438F">
        <w:rPr>
          <w:rStyle w:val="normaltextrun"/>
          <w:rFonts w:asciiTheme="minorHAnsi" w:hAnsiTheme="minorHAnsi" w:cstheme="minorHAnsi"/>
          <w:b/>
          <w:bCs/>
          <w:color w:val="000000" w:themeColor="text1"/>
          <w:sz w:val="22"/>
          <w:szCs w:val="22"/>
        </w:rPr>
        <w:t xml:space="preserve">HOPE </w:t>
      </w:r>
      <w:r w:rsidRPr="00B4438F">
        <w:rPr>
          <w:rStyle w:val="normaltextrun"/>
          <w:rFonts w:asciiTheme="minorHAnsi" w:hAnsiTheme="minorHAnsi" w:cstheme="minorHAnsi"/>
          <w:b/>
          <w:bCs/>
          <w:color w:val="000000" w:themeColor="text1"/>
          <w:sz w:val="22"/>
          <w:szCs w:val="22"/>
        </w:rPr>
        <w:t>TEAM UPDATE</w:t>
      </w:r>
    </w:p>
    <w:p w14:paraId="336D98E3" w14:textId="7E2B4B75" w:rsidR="007010EE" w:rsidRPr="00B4438F" w:rsidRDefault="004E732B" w:rsidP="004E732B">
      <w:pPr>
        <w:pStyle w:val="paragraph"/>
        <w:spacing w:before="0" w:beforeAutospacing="0" w:after="0" w:afterAutospacing="0"/>
        <w:rPr>
          <w:rFonts w:asciiTheme="minorHAnsi" w:eastAsiaTheme="minorEastAsia" w:hAnsiTheme="minorHAnsi" w:cstheme="minorHAnsi"/>
          <w:color w:val="242424"/>
          <w:sz w:val="22"/>
          <w:szCs w:val="22"/>
        </w:rPr>
      </w:pPr>
      <w:r w:rsidRPr="00B4438F">
        <w:rPr>
          <w:rStyle w:val="normaltextrun"/>
          <w:rFonts w:asciiTheme="minorHAnsi" w:hAnsiTheme="minorHAnsi" w:cstheme="minorHAnsi"/>
          <w:b/>
          <w:bCs/>
          <w:color w:val="000000" w:themeColor="text1"/>
          <w:sz w:val="22"/>
          <w:szCs w:val="22"/>
        </w:rPr>
        <w:t>Melanie Harding, Assistant to the City Manager and Executive Sponsor for the HOPE Team</w:t>
      </w:r>
      <w:r w:rsidRPr="00B4438F">
        <w:rPr>
          <w:rStyle w:val="normaltextrun"/>
          <w:rFonts w:asciiTheme="minorHAnsi" w:hAnsiTheme="minorHAnsi" w:cstheme="minorHAnsi"/>
          <w:color w:val="000000" w:themeColor="text1"/>
          <w:sz w:val="22"/>
          <w:szCs w:val="22"/>
        </w:rPr>
        <w:t xml:space="preserve">, introduced </w:t>
      </w:r>
      <w:r w:rsidRPr="00B4438F">
        <w:rPr>
          <w:rStyle w:val="normaltextrun"/>
          <w:rFonts w:asciiTheme="minorHAnsi" w:hAnsiTheme="minorHAnsi" w:cstheme="minorHAnsi"/>
          <w:b/>
          <w:bCs/>
          <w:color w:val="000000" w:themeColor="text1"/>
          <w:sz w:val="22"/>
          <w:szCs w:val="22"/>
        </w:rPr>
        <w:t>Cassie Hallstone</w:t>
      </w:r>
      <w:r w:rsidRPr="00B4438F">
        <w:rPr>
          <w:rStyle w:val="normaltextrun"/>
          <w:rFonts w:asciiTheme="minorHAnsi" w:hAnsiTheme="minorHAnsi" w:cstheme="minorHAnsi"/>
          <w:color w:val="000000" w:themeColor="text1"/>
          <w:sz w:val="22"/>
          <w:szCs w:val="22"/>
        </w:rPr>
        <w:t xml:space="preserve">, HOPE Team Program Co-Manager, who </w:t>
      </w:r>
      <w:r w:rsidR="00FC67B3" w:rsidRPr="00B4438F">
        <w:rPr>
          <w:rFonts w:asciiTheme="minorHAnsi" w:eastAsiaTheme="minorEastAsia" w:hAnsiTheme="minorHAnsi" w:cstheme="minorHAnsi"/>
          <w:color w:val="242424"/>
          <w:sz w:val="22"/>
          <w:szCs w:val="22"/>
        </w:rPr>
        <w:t>provide</w:t>
      </w:r>
      <w:r w:rsidRPr="00B4438F">
        <w:rPr>
          <w:rFonts w:asciiTheme="minorHAnsi" w:eastAsiaTheme="minorEastAsia" w:hAnsiTheme="minorHAnsi" w:cstheme="minorHAnsi"/>
          <w:color w:val="242424"/>
          <w:sz w:val="22"/>
          <w:szCs w:val="22"/>
        </w:rPr>
        <w:t>d</w:t>
      </w:r>
      <w:r w:rsidR="00FC67B3" w:rsidRPr="00B4438F">
        <w:rPr>
          <w:rFonts w:asciiTheme="minorHAnsi" w:eastAsiaTheme="minorEastAsia" w:hAnsiTheme="minorHAnsi" w:cstheme="minorHAnsi"/>
          <w:color w:val="242424"/>
          <w:sz w:val="22"/>
          <w:szCs w:val="22"/>
        </w:rPr>
        <w:t xml:space="preserve"> a progress update on the Holistic Outreach Promoting Engagement (HOPE) Team</w:t>
      </w:r>
      <w:r w:rsidR="008B0A15" w:rsidRPr="00B4438F">
        <w:rPr>
          <w:rFonts w:asciiTheme="minorHAnsi" w:eastAsiaTheme="minorEastAsia" w:hAnsiTheme="minorHAnsi" w:cstheme="minorHAnsi"/>
          <w:color w:val="242424"/>
          <w:sz w:val="22"/>
          <w:szCs w:val="22"/>
        </w:rPr>
        <w:t xml:space="preserve">. She </w:t>
      </w:r>
      <w:r w:rsidR="009944E7">
        <w:rPr>
          <w:rFonts w:asciiTheme="minorHAnsi" w:eastAsiaTheme="minorEastAsia" w:hAnsiTheme="minorHAnsi" w:cstheme="minorHAnsi"/>
          <w:color w:val="242424"/>
          <w:sz w:val="22"/>
          <w:szCs w:val="22"/>
        </w:rPr>
        <w:t xml:space="preserve">also </w:t>
      </w:r>
      <w:r w:rsidR="008B0A15" w:rsidRPr="00B4438F">
        <w:rPr>
          <w:rFonts w:asciiTheme="minorHAnsi" w:eastAsiaTheme="minorEastAsia" w:hAnsiTheme="minorHAnsi" w:cstheme="minorHAnsi"/>
          <w:color w:val="242424"/>
          <w:sz w:val="22"/>
          <w:szCs w:val="22"/>
        </w:rPr>
        <w:t xml:space="preserve">mentioned that </w:t>
      </w:r>
      <w:r w:rsidR="008B0A15" w:rsidRPr="00B4438F">
        <w:rPr>
          <w:rFonts w:asciiTheme="minorHAnsi" w:eastAsiaTheme="minorEastAsia" w:hAnsiTheme="minorHAnsi" w:cstheme="minorHAnsi"/>
          <w:b/>
          <w:bCs/>
          <w:color w:val="242424"/>
          <w:sz w:val="22"/>
          <w:szCs w:val="22"/>
        </w:rPr>
        <w:t>A</w:t>
      </w:r>
      <w:r w:rsidR="007010EE" w:rsidRPr="00B4438F">
        <w:rPr>
          <w:rFonts w:asciiTheme="minorHAnsi" w:eastAsiaTheme="minorEastAsia" w:hAnsiTheme="minorHAnsi" w:cstheme="minorHAnsi"/>
          <w:b/>
          <w:bCs/>
          <w:color w:val="242424"/>
          <w:sz w:val="22"/>
          <w:szCs w:val="22"/>
        </w:rPr>
        <w:t>lees</w:t>
      </w:r>
      <w:r w:rsidR="008B0A15" w:rsidRPr="00B4438F">
        <w:rPr>
          <w:rFonts w:asciiTheme="minorHAnsi" w:eastAsiaTheme="minorEastAsia" w:hAnsiTheme="minorHAnsi" w:cstheme="minorHAnsi"/>
          <w:b/>
          <w:bCs/>
          <w:color w:val="242424"/>
          <w:sz w:val="22"/>
          <w:szCs w:val="22"/>
        </w:rPr>
        <w:t>ia Morales</w:t>
      </w:r>
      <w:r w:rsidR="008B0A15" w:rsidRPr="00B4438F">
        <w:rPr>
          <w:rFonts w:asciiTheme="minorHAnsi" w:eastAsiaTheme="minorEastAsia" w:hAnsiTheme="minorHAnsi" w:cstheme="minorHAnsi"/>
          <w:color w:val="242424"/>
          <w:sz w:val="22"/>
          <w:szCs w:val="22"/>
        </w:rPr>
        <w:t xml:space="preserve">, HOPE Team Program Co-Manager, was also present. </w:t>
      </w:r>
    </w:p>
    <w:p w14:paraId="1DE53339" w14:textId="77777777" w:rsidR="007010EE" w:rsidRPr="00B4438F" w:rsidRDefault="007010EE" w:rsidP="004E732B">
      <w:pPr>
        <w:pStyle w:val="paragraph"/>
        <w:spacing w:before="0" w:beforeAutospacing="0" w:after="0" w:afterAutospacing="0"/>
        <w:rPr>
          <w:rFonts w:asciiTheme="minorHAnsi" w:eastAsiaTheme="minorEastAsia" w:hAnsiTheme="minorHAnsi" w:cstheme="minorHAnsi"/>
          <w:color w:val="242424"/>
          <w:sz w:val="22"/>
          <w:szCs w:val="22"/>
        </w:rPr>
      </w:pPr>
    </w:p>
    <w:p w14:paraId="1075921E" w14:textId="0BA357FA" w:rsidR="00FC67B3" w:rsidRPr="00B4438F" w:rsidRDefault="009B67C3" w:rsidP="004E732B">
      <w:pPr>
        <w:pStyle w:val="paragraph"/>
        <w:spacing w:before="0" w:beforeAutospacing="0" w:after="0" w:afterAutospacing="0"/>
        <w:rPr>
          <w:rStyle w:val="normaltextrun"/>
          <w:rFonts w:asciiTheme="minorHAnsi" w:hAnsiTheme="minorHAnsi" w:cstheme="minorHAnsi"/>
          <w:color w:val="000000" w:themeColor="text1"/>
          <w:sz w:val="22"/>
          <w:szCs w:val="22"/>
        </w:rPr>
      </w:pPr>
      <w:r w:rsidRPr="00B4438F">
        <w:rPr>
          <w:rFonts w:asciiTheme="minorHAnsi" w:eastAsiaTheme="minorEastAsia" w:hAnsiTheme="minorHAnsi" w:cstheme="minorHAnsi"/>
          <w:b/>
          <w:bCs/>
          <w:color w:val="242424"/>
          <w:sz w:val="22"/>
          <w:szCs w:val="22"/>
        </w:rPr>
        <w:t xml:space="preserve">Cassie </w:t>
      </w:r>
      <w:r w:rsidR="008B0A15" w:rsidRPr="00B4438F">
        <w:rPr>
          <w:rFonts w:asciiTheme="minorHAnsi" w:eastAsiaTheme="minorEastAsia" w:hAnsiTheme="minorHAnsi" w:cstheme="minorHAnsi"/>
          <w:b/>
          <w:bCs/>
          <w:color w:val="242424"/>
          <w:sz w:val="22"/>
          <w:szCs w:val="22"/>
        </w:rPr>
        <w:t>Hallstone</w:t>
      </w:r>
      <w:r w:rsidR="008B0A15" w:rsidRPr="00B4438F">
        <w:rPr>
          <w:rFonts w:asciiTheme="minorHAnsi" w:eastAsiaTheme="minorEastAsia" w:hAnsiTheme="minorHAnsi" w:cstheme="minorHAnsi"/>
          <w:color w:val="242424"/>
          <w:sz w:val="22"/>
          <w:szCs w:val="22"/>
        </w:rPr>
        <w:t xml:space="preserve"> </w:t>
      </w:r>
      <w:r w:rsidR="00B4438F" w:rsidRPr="00B4438F">
        <w:rPr>
          <w:rFonts w:asciiTheme="minorHAnsi" w:eastAsiaTheme="minorEastAsia" w:hAnsiTheme="minorHAnsi" w:cstheme="minorHAnsi"/>
          <w:color w:val="242424"/>
          <w:sz w:val="22"/>
          <w:szCs w:val="22"/>
        </w:rPr>
        <w:t>shared</w:t>
      </w:r>
      <w:r w:rsidR="008B0A15" w:rsidRPr="00B4438F">
        <w:rPr>
          <w:rFonts w:asciiTheme="minorHAnsi" w:eastAsiaTheme="minorEastAsia" w:hAnsiTheme="minorHAnsi" w:cstheme="minorHAnsi"/>
          <w:color w:val="242424"/>
          <w:sz w:val="22"/>
          <w:szCs w:val="22"/>
        </w:rPr>
        <w:t xml:space="preserve"> the goals of the HOPE team</w:t>
      </w:r>
      <w:r w:rsidR="00642095">
        <w:rPr>
          <w:rFonts w:asciiTheme="minorHAnsi" w:eastAsiaTheme="minorEastAsia" w:hAnsiTheme="minorHAnsi" w:cstheme="minorHAnsi"/>
          <w:color w:val="242424"/>
          <w:sz w:val="22"/>
          <w:szCs w:val="22"/>
        </w:rPr>
        <w:t xml:space="preserve"> which</w:t>
      </w:r>
      <w:r w:rsidR="008B0A15" w:rsidRPr="00B4438F">
        <w:rPr>
          <w:rFonts w:asciiTheme="minorHAnsi" w:eastAsiaTheme="minorEastAsia" w:hAnsiTheme="minorHAnsi" w:cstheme="minorHAnsi"/>
          <w:color w:val="242424"/>
          <w:sz w:val="22"/>
          <w:szCs w:val="22"/>
        </w:rPr>
        <w:t xml:space="preserve"> includ</w:t>
      </w:r>
      <w:r w:rsidR="00642095">
        <w:rPr>
          <w:rFonts w:asciiTheme="minorHAnsi" w:eastAsiaTheme="minorEastAsia" w:hAnsiTheme="minorHAnsi" w:cstheme="minorHAnsi"/>
          <w:color w:val="242424"/>
          <w:sz w:val="22"/>
          <w:szCs w:val="22"/>
        </w:rPr>
        <w:t>e</w:t>
      </w:r>
      <w:r w:rsidR="008B0A15" w:rsidRPr="00B4438F">
        <w:rPr>
          <w:rFonts w:asciiTheme="minorHAnsi" w:eastAsiaTheme="minorEastAsia" w:hAnsiTheme="minorHAnsi" w:cstheme="minorHAnsi"/>
          <w:color w:val="242424"/>
          <w:sz w:val="22"/>
          <w:szCs w:val="22"/>
        </w:rPr>
        <w:t xml:space="preserve"> responding to welfare checks, suicide threats, calls about loiterers </w:t>
      </w:r>
      <w:r w:rsidR="009C002C">
        <w:rPr>
          <w:rFonts w:asciiTheme="minorHAnsi" w:eastAsiaTheme="minorEastAsia" w:hAnsiTheme="minorHAnsi" w:cstheme="minorHAnsi"/>
          <w:color w:val="242424"/>
          <w:sz w:val="22"/>
          <w:szCs w:val="22"/>
        </w:rPr>
        <w:t>and/</w:t>
      </w:r>
      <w:r w:rsidR="008B0A15" w:rsidRPr="00B4438F">
        <w:rPr>
          <w:rFonts w:asciiTheme="minorHAnsi" w:eastAsiaTheme="minorEastAsia" w:hAnsiTheme="minorHAnsi" w:cstheme="minorHAnsi"/>
          <w:color w:val="242424"/>
          <w:sz w:val="22"/>
          <w:szCs w:val="22"/>
        </w:rPr>
        <w:t>or people walking in traffic or wielding a weapon, and getting them connected to the appropriate care and diverting from the hospital or jail. The HOPE team has two field response teams working with fire and police departments to provide physical and mental health assessments. Hallstone reviewed the HOPE team’s work schedule</w:t>
      </w:r>
      <w:r w:rsidR="00C3054D" w:rsidRPr="00B4438F">
        <w:rPr>
          <w:rFonts w:asciiTheme="minorHAnsi" w:eastAsiaTheme="minorEastAsia" w:hAnsiTheme="minorHAnsi" w:cstheme="minorHAnsi"/>
          <w:color w:val="242424"/>
          <w:sz w:val="22"/>
          <w:szCs w:val="22"/>
        </w:rPr>
        <w:t>, service areas,</w:t>
      </w:r>
      <w:r w:rsidR="008B0A15" w:rsidRPr="00B4438F">
        <w:rPr>
          <w:rFonts w:asciiTheme="minorHAnsi" w:eastAsiaTheme="minorEastAsia" w:hAnsiTheme="minorHAnsi" w:cstheme="minorHAnsi"/>
          <w:color w:val="242424"/>
          <w:sz w:val="22"/>
          <w:szCs w:val="22"/>
        </w:rPr>
        <w:t xml:space="preserve"> and availability, as well as staff needs and challenges. </w:t>
      </w:r>
      <w:r w:rsidR="00C3054D" w:rsidRPr="00B4438F">
        <w:rPr>
          <w:rFonts w:asciiTheme="minorHAnsi" w:eastAsiaTheme="minorEastAsia" w:hAnsiTheme="minorHAnsi" w:cstheme="minorHAnsi"/>
          <w:color w:val="242424"/>
          <w:sz w:val="22"/>
          <w:szCs w:val="22"/>
        </w:rPr>
        <w:t xml:space="preserve">She noted that </w:t>
      </w:r>
      <w:r w:rsidR="00C4006F">
        <w:rPr>
          <w:rFonts w:asciiTheme="minorHAnsi" w:eastAsiaTheme="minorEastAsia" w:hAnsiTheme="minorHAnsi" w:cstheme="minorHAnsi"/>
          <w:color w:val="242424"/>
          <w:sz w:val="22"/>
          <w:szCs w:val="22"/>
        </w:rPr>
        <w:t xml:space="preserve">dialing </w:t>
      </w:r>
      <w:r w:rsidR="00C3054D" w:rsidRPr="00B4438F">
        <w:rPr>
          <w:rFonts w:asciiTheme="minorHAnsi" w:eastAsiaTheme="minorEastAsia" w:hAnsiTheme="minorHAnsi" w:cstheme="minorHAnsi"/>
          <w:color w:val="242424"/>
          <w:sz w:val="22"/>
          <w:szCs w:val="22"/>
        </w:rPr>
        <w:t>988 is the new national crisis line for mental health support</w:t>
      </w:r>
      <w:r w:rsidR="00EF23AC" w:rsidRPr="00B4438F">
        <w:rPr>
          <w:rFonts w:asciiTheme="minorHAnsi" w:eastAsiaTheme="minorEastAsia" w:hAnsiTheme="minorHAnsi" w:cstheme="minorHAnsi"/>
          <w:color w:val="242424"/>
          <w:sz w:val="22"/>
          <w:szCs w:val="22"/>
        </w:rPr>
        <w:t>, and 741741 is the national suicide prevention hotline</w:t>
      </w:r>
      <w:r w:rsidR="00C3054D" w:rsidRPr="00B4438F">
        <w:rPr>
          <w:rFonts w:asciiTheme="minorHAnsi" w:eastAsiaTheme="minorEastAsia" w:hAnsiTheme="minorHAnsi" w:cstheme="minorHAnsi"/>
          <w:color w:val="242424"/>
          <w:sz w:val="22"/>
          <w:szCs w:val="22"/>
        </w:rPr>
        <w:t xml:space="preserve">. </w:t>
      </w:r>
      <w:r w:rsidR="00C4006F">
        <w:rPr>
          <w:rFonts w:asciiTheme="minorHAnsi" w:eastAsiaTheme="minorEastAsia" w:hAnsiTheme="minorHAnsi" w:cstheme="minorHAnsi"/>
          <w:color w:val="242424"/>
          <w:sz w:val="22"/>
          <w:szCs w:val="22"/>
        </w:rPr>
        <w:t xml:space="preserve"> </w:t>
      </w:r>
      <w:r w:rsidR="00C3054D" w:rsidRPr="00B4438F">
        <w:rPr>
          <w:rFonts w:asciiTheme="minorHAnsi" w:eastAsiaTheme="minorEastAsia" w:hAnsiTheme="minorHAnsi" w:cstheme="minorHAnsi"/>
          <w:color w:val="242424"/>
          <w:sz w:val="22"/>
          <w:szCs w:val="22"/>
        </w:rPr>
        <w:t xml:space="preserve">She reviewed data collected from the first 75 days of the HOPE team’s response outcomes, noting that out of 147 calls received, 16% of those were diverted </w:t>
      </w:r>
      <w:r w:rsidR="00EF23AC" w:rsidRPr="00B4438F">
        <w:rPr>
          <w:rFonts w:asciiTheme="minorHAnsi" w:eastAsiaTheme="minorEastAsia" w:hAnsiTheme="minorHAnsi" w:cstheme="minorHAnsi"/>
          <w:color w:val="242424"/>
          <w:sz w:val="22"/>
          <w:szCs w:val="22"/>
        </w:rPr>
        <w:t>from the emergency department. The HOPE team has created dispatch protocol</w:t>
      </w:r>
      <w:r w:rsidR="00C4006F">
        <w:rPr>
          <w:rFonts w:asciiTheme="minorHAnsi" w:eastAsiaTheme="minorEastAsia" w:hAnsiTheme="minorHAnsi" w:cstheme="minorHAnsi"/>
          <w:color w:val="242424"/>
          <w:sz w:val="22"/>
          <w:szCs w:val="22"/>
        </w:rPr>
        <w:t>s</w:t>
      </w:r>
      <w:r w:rsidR="00EF23AC" w:rsidRPr="00B4438F">
        <w:rPr>
          <w:rFonts w:asciiTheme="minorHAnsi" w:eastAsiaTheme="minorEastAsia" w:hAnsiTheme="minorHAnsi" w:cstheme="minorHAnsi"/>
          <w:color w:val="242424"/>
          <w:sz w:val="22"/>
          <w:szCs w:val="22"/>
        </w:rPr>
        <w:t xml:space="preserve"> for certain call types so that the HOPE team can be dispatched </w:t>
      </w:r>
      <w:r w:rsidR="00167901">
        <w:rPr>
          <w:rFonts w:asciiTheme="minorHAnsi" w:eastAsiaTheme="minorEastAsia" w:hAnsiTheme="minorHAnsi" w:cstheme="minorHAnsi"/>
          <w:color w:val="242424"/>
          <w:sz w:val="22"/>
          <w:szCs w:val="22"/>
        </w:rPr>
        <w:t xml:space="preserve">along </w:t>
      </w:r>
      <w:r w:rsidR="00EF23AC" w:rsidRPr="00B4438F">
        <w:rPr>
          <w:rFonts w:asciiTheme="minorHAnsi" w:eastAsiaTheme="minorEastAsia" w:hAnsiTheme="minorHAnsi" w:cstheme="minorHAnsi"/>
          <w:color w:val="242424"/>
          <w:sz w:val="22"/>
          <w:szCs w:val="22"/>
        </w:rPr>
        <w:t xml:space="preserve">with the police or fire departments. </w:t>
      </w:r>
      <w:r w:rsidR="00167901">
        <w:rPr>
          <w:rFonts w:asciiTheme="minorHAnsi" w:eastAsiaTheme="minorEastAsia" w:hAnsiTheme="minorHAnsi" w:cstheme="minorHAnsi"/>
          <w:color w:val="242424"/>
          <w:sz w:val="22"/>
          <w:szCs w:val="22"/>
        </w:rPr>
        <w:t xml:space="preserve"> </w:t>
      </w:r>
      <w:r w:rsidR="00EF23AC" w:rsidRPr="00B4438F">
        <w:rPr>
          <w:rFonts w:asciiTheme="minorHAnsi" w:eastAsiaTheme="minorEastAsia" w:hAnsiTheme="minorHAnsi" w:cstheme="minorHAnsi"/>
          <w:color w:val="242424"/>
          <w:sz w:val="22"/>
          <w:szCs w:val="22"/>
        </w:rPr>
        <w:t xml:space="preserve">There </w:t>
      </w:r>
      <w:r w:rsidR="007010EE" w:rsidRPr="00B4438F">
        <w:rPr>
          <w:rFonts w:asciiTheme="minorHAnsi" w:eastAsiaTheme="minorEastAsia" w:hAnsiTheme="minorHAnsi" w:cstheme="minorHAnsi"/>
          <w:color w:val="242424"/>
          <w:sz w:val="22"/>
          <w:szCs w:val="22"/>
        </w:rPr>
        <w:t>are</w:t>
      </w:r>
      <w:r w:rsidR="00EF23AC" w:rsidRPr="00B4438F">
        <w:rPr>
          <w:rFonts w:asciiTheme="minorHAnsi" w:eastAsiaTheme="minorEastAsia" w:hAnsiTheme="minorHAnsi" w:cstheme="minorHAnsi"/>
          <w:color w:val="242424"/>
          <w:sz w:val="22"/>
          <w:szCs w:val="22"/>
        </w:rPr>
        <w:t xml:space="preserve"> also services for </w:t>
      </w:r>
      <w:r w:rsidR="007010EE" w:rsidRPr="00B4438F">
        <w:rPr>
          <w:rFonts w:asciiTheme="minorHAnsi" w:eastAsiaTheme="minorEastAsia" w:hAnsiTheme="minorHAnsi" w:cstheme="minorHAnsi"/>
          <w:color w:val="242424"/>
          <w:sz w:val="22"/>
          <w:szCs w:val="22"/>
        </w:rPr>
        <w:t xml:space="preserve">substance use and detox treatment, as well as services for veterans and elderly people. </w:t>
      </w:r>
      <w:r w:rsidR="00167901">
        <w:rPr>
          <w:rFonts w:asciiTheme="minorHAnsi" w:eastAsiaTheme="minorEastAsia" w:hAnsiTheme="minorHAnsi" w:cstheme="minorHAnsi"/>
          <w:color w:val="242424"/>
          <w:sz w:val="22"/>
          <w:szCs w:val="22"/>
        </w:rPr>
        <w:t xml:space="preserve"> </w:t>
      </w:r>
      <w:r w:rsidR="007010EE" w:rsidRPr="00B4438F">
        <w:rPr>
          <w:rFonts w:asciiTheme="minorHAnsi" w:eastAsiaTheme="minorEastAsia" w:hAnsiTheme="minorHAnsi" w:cstheme="minorHAnsi"/>
          <w:color w:val="242424"/>
          <w:sz w:val="22"/>
          <w:szCs w:val="22"/>
        </w:rPr>
        <w:t>Hallstone responded to questions</w:t>
      </w:r>
      <w:r w:rsidR="00167901">
        <w:rPr>
          <w:rFonts w:asciiTheme="minorHAnsi" w:eastAsiaTheme="minorEastAsia" w:hAnsiTheme="minorHAnsi" w:cstheme="minorHAnsi"/>
          <w:color w:val="242424"/>
          <w:sz w:val="22"/>
          <w:szCs w:val="22"/>
        </w:rPr>
        <w:t xml:space="preserve">.  </w:t>
      </w:r>
      <w:r w:rsidR="00112376">
        <w:rPr>
          <w:rFonts w:asciiTheme="minorHAnsi" w:eastAsiaTheme="minorEastAsia" w:hAnsiTheme="minorHAnsi" w:cstheme="minorHAnsi"/>
          <w:color w:val="242424"/>
          <w:sz w:val="22"/>
          <w:szCs w:val="22"/>
        </w:rPr>
        <w:t xml:space="preserve">Lastly, </w:t>
      </w:r>
      <w:r w:rsidR="007010EE" w:rsidRPr="00B4438F">
        <w:rPr>
          <w:rFonts w:asciiTheme="minorHAnsi" w:eastAsiaTheme="minorEastAsia" w:hAnsiTheme="minorHAnsi" w:cstheme="minorHAnsi"/>
          <w:color w:val="242424"/>
          <w:sz w:val="22"/>
          <w:szCs w:val="22"/>
        </w:rPr>
        <w:t xml:space="preserve">JMAC members, Morales, and Hallstone discussed ideas around working </w:t>
      </w:r>
      <w:r w:rsidR="007010EE" w:rsidRPr="00B4438F">
        <w:rPr>
          <w:rFonts w:asciiTheme="minorHAnsi" w:eastAsiaTheme="minorEastAsia" w:hAnsiTheme="minorHAnsi" w:cstheme="minorHAnsi"/>
          <w:color w:val="242424"/>
          <w:sz w:val="22"/>
          <w:szCs w:val="22"/>
        </w:rPr>
        <w:lastRenderedPageBreak/>
        <w:t>with the many local services and how to coordinate the different resources and programs in a cohesive</w:t>
      </w:r>
      <w:r w:rsidR="00112376">
        <w:rPr>
          <w:rFonts w:asciiTheme="minorHAnsi" w:eastAsiaTheme="minorEastAsia" w:hAnsiTheme="minorHAnsi" w:cstheme="minorHAnsi"/>
          <w:color w:val="242424"/>
          <w:sz w:val="22"/>
          <w:szCs w:val="22"/>
        </w:rPr>
        <w:t xml:space="preserve"> and sustainable</w:t>
      </w:r>
      <w:r w:rsidR="007010EE" w:rsidRPr="00B4438F">
        <w:rPr>
          <w:rFonts w:asciiTheme="minorHAnsi" w:eastAsiaTheme="minorEastAsia" w:hAnsiTheme="minorHAnsi" w:cstheme="minorHAnsi"/>
          <w:color w:val="242424"/>
          <w:sz w:val="22"/>
          <w:szCs w:val="22"/>
        </w:rPr>
        <w:t xml:space="preserve"> manner. </w:t>
      </w:r>
    </w:p>
    <w:p w14:paraId="09734A77" w14:textId="77777777" w:rsidR="00FC67B3" w:rsidRPr="00B4438F" w:rsidRDefault="00FC67B3" w:rsidP="00FC67B3">
      <w:pPr>
        <w:pStyle w:val="paragraph"/>
        <w:spacing w:before="0" w:beforeAutospacing="0" w:after="0" w:afterAutospacing="0"/>
        <w:textAlignment w:val="baseline"/>
        <w:rPr>
          <w:rStyle w:val="eop"/>
          <w:rFonts w:asciiTheme="minorHAnsi" w:hAnsiTheme="minorHAnsi" w:cstheme="minorHAnsi"/>
          <w:color w:val="000000"/>
          <w:sz w:val="22"/>
          <w:szCs w:val="22"/>
        </w:rPr>
      </w:pPr>
      <w:r w:rsidRPr="00B4438F">
        <w:rPr>
          <w:rStyle w:val="eop"/>
          <w:rFonts w:asciiTheme="minorHAnsi" w:hAnsiTheme="minorHAnsi" w:cstheme="minorHAnsi"/>
          <w:color w:val="000000" w:themeColor="text1"/>
          <w:sz w:val="22"/>
          <w:szCs w:val="22"/>
        </w:rPr>
        <w:t> </w:t>
      </w:r>
      <w:r w:rsidRPr="00B4438F">
        <w:rPr>
          <w:rStyle w:val="eop"/>
          <w:rFonts w:asciiTheme="minorHAnsi" w:hAnsiTheme="minorHAnsi" w:cstheme="minorHAnsi"/>
          <w:color w:val="000000"/>
          <w:sz w:val="22"/>
          <w:szCs w:val="22"/>
        </w:rPr>
        <w:t> </w:t>
      </w:r>
    </w:p>
    <w:p w14:paraId="21D7447B" w14:textId="77777777" w:rsidR="00C415F8" w:rsidRPr="00B4438F" w:rsidRDefault="00C415F8" w:rsidP="00FC67B3">
      <w:pPr>
        <w:pStyle w:val="paragraph"/>
        <w:spacing w:before="0" w:beforeAutospacing="0" w:after="0" w:afterAutospacing="0"/>
        <w:textAlignment w:val="baseline"/>
        <w:rPr>
          <w:rStyle w:val="eop"/>
          <w:rFonts w:asciiTheme="minorHAnsi" w:hAnsiTheme="minorHAnsi" w:cstheme="minorHAnsi"/>
          <w:color w:val="000000"/>
          <w:sz w:val="22"/>
          <w:szCs w:val="22"/>
        </w:rPr>
      </w:pPr>
    </w:p>
    <w:p w14:paraId="323236B7" w14:textId="0BF94DB4" w:rsidR="009A4E83" w:rsidRPr="00B4438F" w:rsidRDefault="009A4E83" w:rsidP="00794DB2">
      <w:pPr>
        <w:pStyle w:val="paragraph"/>
        <w:spacing w:before="0" w:beforeAutospacing="0" w:after="0" w:afterAutospacing="0"/>
        <w:textAlignment w:val="baseline"/>
        <w:rPr>
          <w:rStyle w:val="normaltextrun"/>
          <w:rFonts w:asciiTheme="minorHAnsi" w:hAnsiTheme="minorHAnsi" w:cstheme="minorHAnsi"/>
          <w:b/>
          <w:bCs/>
          <w:color w:val="000000" w:themeColor="text1"/>
          <w:sz w:val="22"/>
          <w:szCs w:val="22"/>
        </w:rPr>
      </w:pPr>
      <w:r w:rsidRPr="00B4438F">
        <w:rPr>
          <w:rStyle w:val="normaltextrun"/>
          <w:rFonts w:asciiTheme="minorHAnsi" w:hAnsiTheme="minorHAnsi" w:cstheme="minorHAnsi"/>
          <w:b/>
          <w:bCs/>
          <w:color w:val="000000" w:themeColor="text1"/>
          <w:sz w:val="22"/>
          <w:szCs w:val="22"/>
        </w:rPr>
        <w:t>BREAKOUT DISCUSSION ON JMAC WORKGROUPS</w:t>
      </w:r>
    </w:p>
    <w:p w14:paraId="1955E32C" w14:textId="3370FA87" w:rsidR="00802598" w:rsidRPr="0051441E" w:rsidRDefault="00802598" w:rsidP="00802598">
      <w:pPr>
        <w:pStyle w:val="paragraph"/>
        <w:spacing w:before="0" w:beforeAutospacing="0" w:after="0" w:afterAutospacing="0"/>
        <w:rPr>
          <w:rFonts w:asciiTheme="minorHAnsi" w:eastAsiaTheme="minorEastAsia" w:hAnsiTheme="minorHAnsi" w:cstheme="minorHAnsi"/>
          <w:color w:val="242424"/>
          <w:sz w:val="22"/>
          <w:szCs w:val="22"/>
        </w:rPr>
      </w:pPr>
      <w:r w:rsidRPr="0051441E">
        <w:rPr>
          <w:rFonts w:asciiTheme="minorHAnsi" w:eastAsiaTheme="minorEastAsia" w:hAnsiTheme="minorHAnsi" w:cstheme="minorHAnsi"/>
          <w:color w:val="242424"/>
          <w:sz w:val="22"/>
          <w:szCs w:val="22"/>
        </w:rPr>
        <w:t xml:space="preserve">During the roundtable discussions at the December 2023 </w:t>
      </w:r>
      <w:r w:rsidR="00076903" w:rsidRPr="0051441E">
        <w:rPr>
          <w:rFonts w:asciiTheme="minorHAnsi" w:eastAsiaTheme="minorEastAsia" w:hAnsiTheme="minorHAnsi" w:cstheme="minorHAnsi"/>
          <w:color w:val="242424"/>
          <w:sz w:val="22"/>
          <w:szCs w:val="22"/>
        </w:rPr>
        <w:t xml:space="preserve">JMAC </w:t>
      </w:r>
      <w:r w:rsidRPr="0051441E">
        <w:rPr>
          <w:rFonts w:asciiTheme="minorHAnsi" w:eastAsiaTheme="minorEastAsia" w:hAnsiTheme="minorHAnsi" w:cstheme="minorHAnsi"/>
          <w:color w:val="242424"/>
          <w:sz w:val="22"/>
          <w:szCs w:val="22"/>
        </w:rPr>
        <w:t xml:space="preserve">meeting, participants noted a need to further define </w:t>
      </w:r>
      <w:r w:rsidR="00F7468C" w:rsidRPr="0051441E">
        <w:rPr>
          <w:rFonts w:asciiTheme="minorHAnsi" w:eastAsiaTheme="minorEastAsia" w:hAnsiTheme="minorHAnsi" w:cstheme="minorHAnsi"/>
          <w:color w:val="242424"/>
          <w:sz w:val="22"/>
          <w:szCs w:val="22"/>
        </w:rPr>
        <w:t>“</w:t>
      </w:r>
      <w:r w:rsidR="006520FC" w:rsidRPr="0051441E">
        <w:rPr>
          <w:rFonts w:asciiTheme="minorHAnsi" w:eastAsiaTheme="minorEastAsia" w:hAnsiTheme="minorHAnsi" w:cstheme="minorHAnsi"/>
          <w:color w:val="242424"/>
          <w:sz w:val="22"/>
          <w:szCs w:val="22"/>
        </w:rPr>
        <w:t>c</w:t>
      </w:r>
      <w:r w:rsidRPr="0051441E">
        <w:rPr>
          <w:rFonts w:asciiTheme="minorHAnsi" w:eastAsiaTheme="minorEastAsia" w:hAnsiTheme="minorHAnsi" w:cstheme="minorHAnsi"/>
          <w:color w:val="242424"/>
          <w:sz w:val="22"/>
          <w:szCs w:val="22"/>
        </w:rPr>
        <w:t xml:space="preserve">ommunity </w:t>
      </w:r>
      <w:r w:rsidR="006520FC" w:rsidRPr="0051441E">
        <w:rPr>
          <w:rFonts w:asciiTheme="minorHAnsi" w:eastAsiaTheme="minorEastAsia" w:hAnsiTheme="minorHAnsi" w:cstheme="minorHAnsi"/>
          <w:color w:val="242424"/>
          <w:sz w:val="22"/>
          <w:szCs w:val="22"/>
        </w:rPr>
        <w:t>w</w:t>
      </w:r>
      <w:r w:rsidRPr="0051441E">
        <w:rPr>
          <w:rFonts w:asciiTheme="minorHAnsi" w:eastAsiaTheme="minorEastAsia" w:hAnsiTheme="minorHAnsi" w:cstheme="minorHAnsi"/>
          <w:color w:val="242424"/>
          <w:sz w:val="22"/>
          <w:szCs w:val="22"/>
        </w:rPr>
        <w:t xml:space="preserve">ealth </w:t>
      </w:r>
      <w:r w:rsidR="006520FC" w:rsidRPr="0051441E">
        <w:rPr>
          <w:rFonts w:asciiTheme="minorHAnsi" w:eastAsiaTheme="minorEastAsia" w:hAnsiTheme="minorHAnsi" w:cstheme="minorHAnsi"/>
          <w:color w:val="242424"/>
          <w:sz w:val="22"/>
          <w:szCs w:val="22"/>
        </w:rPr>
        <w:t>b</w:t>
      </w:r>
      <w:r w:rsidRPr="0051441E">
        <w:rPr>
          <w:rFonts w:asciiTheme="minorHAnsi" w:eastAsiaTheme="minorEastAsia" w:hAnsiTheme="minorHAnsi" w:cstheme="minorHAnsi"/>
          <w:color w:val="242424"/>
          <w:sz w:val="22"/>
          <w:szCs w:val="22"/>
        </w:rPr>
        <w:t>uilding</w:t>
      </w:r>
      <w:r w:rsidR="00F7468C" w:rsidRPr="0051441E">
        <w:rPr>
          <w:rFonts w:asciiTheme="minorHAnsi" w:eastAsiaTheme="minorEastAsia" w:hAnsiTheme="minorHAnsi" w:cstheme="minorHAnsi"/>
          <w:color w:val="242424"/>
          <w:sz w:val="22"/>
          <w:szCs w:val="22"/>
        </w:rPr>
        <w:t>”</w:t>
      </w:r>
      <w:r w:rsidRPr="0051441E">
        <w:rPr>
          <w:rFonts w:asciiTheme="minorHAnsi" w:eastAsiaTheme="minorEastAsia" w:hAnsiTheme="minorHAnsi" w:cstheme="minorHAnsi"/>
          <w:color w:val="242424"/>
          <w:sz w:val="22"/>
          <w:szCs w:val="22"/>
        </w:rPr>
        <w:t xml:space="preserve"> </w:t>
      </w:r>
      <w:r w:rsidR="00313D0F" w:rsidRPr="0051441E">
        <w:rPr>
          <w:rFonts w:asciiTheme="minorHAnsi" w:eastAsiaTheme="minorEastAsia" w:hAnsiTheme="minorHAnsi" w:cstheme="minorHAnsi"/>
          <w:color w:val="242424"/>
          <w:sz w:val="22"/>
          <w:szCs w:val="22"/>
        </w:rPr>
        <w:t xml:space="preserve">as one of the group’s strategic themes </w:t>
      </w:r>
      <w:r w:rsidRPr="0051441E">
        <w:rPr>
          <w:rFonts w:asciiTheme="minorHAnsi" w:eastAsiaTheme="minorEastAsia" w:hAnsiTheme="minorHAnsi" w:cstheme="minorHAnsi"/>
          <w:color w:val="242424"/>
          <w:sz w:val="22"/>
          <w:szCs w:val="22"/>
        </w:rPr>
        <w:t xml:space="preserve">and continue to expand </w:t>
      </w:r>
      <w:r w:rsidR="00F7468C" w:rsidRPr="0051441E">
        <w:rPr>
          <w:rFonts w:asciiTheme="minorHAnsi" w:eastAsiaTheme="minorEastAsia" w:hAnsiTheme="minorHAnsi" w:cstheme="minorHAnsi"/>
          <w:color w:val="242424"/>
          <w:sz w:val="22"/>
          <w:szCs w:val="22"/>
        </w:rPr>
        <w:t xml:space="preserve">on </w:t>
      </w:r>
      <w:r w:rsidRPr="0051441E">
        <w:rPr>
          <w:rFonts w:asciiTheme="minorHAnsi" w:eastAsiaTheme="minorEastAsia" w:hAnsiTheme="minorHAnsi" w:cstheme="minorHAnsi"/>
          <w:color w:val="242424"/>
          <w:sz w:val="22"/>
          <w:szCs w:val="22"/>
        </w:rPr>
        <w:t xml:space="preserve">employment pipelines in the community and </w:t>
      </w:r>
      <w:r w:rsidR="00297E3E" w:rsidRPr="0051441E">
        <w:rPr>
          <w:rFonts w:asciiTheme="minorHAnsi" w:eastAsiaTheme="minorEastAsia" w:hAnsiTheme="minorHAnsi" w:cstheme="minorHAnsi"/>
          <w:color w:val="242424"/>
          <w:sz w:val="22"/>
          <w:szCs w:val="22"/>
        </w:rPr>
        <w:t xml:space="preserve">with </w:t>
      </w:r>
      <w:r w:rsidRPr="0051441E">
        <w:rPr>
          <w:rFonts w:asciiTheme="minorHAnsi" w:eastAsiaTheme="minorEastAsia" w:hAnsiTheme="minorHAnsi" w:cstheme="minorHAnsi"/>
          <w:color w:val="242424"/>
          <w:sz w:val="22"/>
          <w:szCs w:val="22"/>
        </w:rPr>
        <w:t>local procurement/contracting</w:t>
      </w:r>
      <w:r w:rsidR="00D81504" w:rsidRPr="0051441E">
        <w:rPr>
          <w:rFonts w:asciiTheme="minorHAnsi" w:eastAsiaTheme="minorEastAsia" w:hAnsiTheme="minorHAnsi" w:cstheme="minorHAnsi"/>
          <w:color w:val="242424"/>
          <w:sz w:val="22"/>
          <w:szCs w:val="22"/>
        </w:rPr>
        <w:t xml:space="preserve"> opportunities and processes</w:t>
      </w:r>
      <w:r w:rsidRPr="0051441E">
        <w:rPr>
          <w:rFonts w:asciiTheme="minorHAnsi" w:eastAsiaTheme="minorEastAsia" w:hAnsiTheme="minorHAnsi" w:cstheme="minorHAnsi"/>
          <w:color w:val="242424"/>
          <w:sz w:val="22"/>
          <w:szCs w:val="22"/>
        </w:rPr>
        <w:t xml:space="preserve">.  </w:t>
      </w:r>
    </w:p>
    <w:p w14:paraId="6FA31692" w14:textId="77777777" w:rsidR="00802598" w:rsidRPr="0051441E" w:rsidRDefault="00802598" w:rsidP="00794DB2">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p>
    <w:p w14:paraId="62B611F6" w14:textId="24F989BB" w:rsidR="000571A5" w:rsidRPr="0051441E" w:rsidRDefault="00802598" w:rsidP="000571A5">
      <w:pPr>
        <w:pStyle w:val="paragraph"/>
        <w:spacing w:before="0" w:beforeAutospacing="0" w:after="0" w:afterAutospacing="0"/>
        <w:textAlignment w:val="baseline"/>
        <w:rPr>
          <w:rFonts w:asciiTheme="minorHAnsi" w:hAnsiTheme="minorHAnsi" w:cstheme="minorHAnsi"/>
          <w:sz w:val="22"/>
          <w:szCs w:val="22"/>
        </w:rPr>
      </w:pPr>
      <w:r w:rsidRPr="0051441E">
        <w:rPr>
          <w:rStyle w:val="normaltextrun"/>
          <w:rFonts w:asciiTheme="minorHAnsi" w:hAnsiTheme="minorHAnsi" w:cstheme="minorHAnsi"/>
          <w:color w:val="000000" w:themeColor="text1"/>
          <w:sz w:val="22"/>
          <w:szCs w:val="22"/>
        </w:rPr>
        <w:t>JMAC m</w:t>
      </w:r>
      <w:r w:rsidR="00794DB2" w:rsidRPr="0051441E">
        <w:rPr>
          <w:rStyle w:val="normaltextrun"/>
          <w:rFonts w:asciiTheme="minorHAnsi" w:hAnsiTheme="minorHAnsi" w:cstheme="minorHAnsi"/>
          <w:color w:val="000000" w:themeColor="text1"/>
          <w:sz w:val="22"/>
          <w:szCs w:val="22"/>
        </w:rPr>
        <w:t>embers</w:t>
      </w:r>
      <w:r w:rsidRPr="0051441E">
        <w:rPr>
          <w:rStyle w:val="normaltextrun"/>
          <w:rFonts w:asciiTheme="minorHAnsi" w:hAnsiTheme="minorHAnsi" w:cstheme="minorHAnsi"/>
          <w:color w:val="000000" w:themeColor="text1"/>
          <w:sz w:val="22"/>
          <w:szCs w:val="22"/>
        </w:rPr>
        <w:t xml:space="preserve"> and attendees</w:t>
      </w:r>
      <w:r w:rsidR="00794DB2" w:rsidRPr="0051441E">
        <w:rPr>
          <w:rStyle w:val="normaltextrun"/>
          <w:rFonts w:asciiTheme="minorHAnsi" w:hAnsiTheme="minorHAnsi" w:cstheme="minorHAnsi"/>
          <w:color w:val="000000" w:themeColor="text1"/>
          <w:sz w:val="22"/>
          <w:szCs w:val="22"/>
        </w:rPr>
        <w:t xml:space="preserve"> </w:t>
      </w:r>
      <w:r w:rsidR="00D81504" w:rsidRPr="0051441E">
        <w:rPr>
          <w:rStyle w:val="normaltextrun"/>
          <w:rFonts w:asciiTheme="minorHAnsi" w:hAnsiTheme="minorHAnsi" w:cstheme="minorHAnsi"/>
          <w:color w:val="000000" w:themeColor="text1"/>
          <w:sz w:val="22"/>
          <w:szCs w:val="22"/>
        </w:rPr>
        <w:t xml:space="preserve">then </w:t>
      </w:r>
      <w:r w:rsidR="00794DB2" w:rsidRPr="0051441E">
        <w:rPr>
          <w:rStyle w:val="normaltextrun"/>
          <w:rFonts w:asciiTheme="minorHAnsi" w:hAnsiTheme="minorHAnsi" w:cstheme="minorHAnsi"/>
          <w:color w:val="000000" w:themeColor="text1"/>
          <w:sz w:val="22"/>
          <w:szCs w:val="22"/>
        </w:rPr>
        <w:t xml:space="preserve">moved </w:t>
      </w:r>
      <w:r w:rsidR="00B51BC0" w:rsidRPr="0051441E">
        <w:rPr>
          <w:rStyle w:val="normaltextrun"/>
          <w:rFonts w:asciiTheme="minorHAnsi" w:hAnsiTheme="minorHAnsi" w:cstheme="minorHAnsi"/>
          <w:color w:val="000000" w:themeColor="text1"/>
          <w:sz w:val="22"/>
          <w:szCs w:val="22"/>
        </w:rPr>
        <w:t>in</w:t>
      </w:r>
      <w:r w:rsidR="00794DB2" w:rsidRPr="0051441E">
        <w:rPr>
          <w:rStyle w:val="normaltextrun"/>
          <w:rFonts w:asciiTheme="minorHAnsi" w:hAnsiTheme="minorHAnsi" w:cstheme="minorHAnsi"/>
          <w:color w:val="000000" w:themeColor="text1"/>
          <w:sz w:val="22"/>
          <w:szCs w:val="22"/>
        </w:rPr>
        <w:t xml:space="preserve">to </w:t>
      </w:r>
      <w:r w:rsidR="000D47DC" w:rsidRPr="0051441E">
        <w:rPr>
          <w:rStyle w:val="normaltextrun"/>
          <w:rFonts w:asciiTheme="minorHAnsi" w:hAnsiTheme="minorHAnsi" w:cstheme="minorHAnsi"/>
          <w:color w:val="000000" w:themeColor="text1"/>
          <w:sz w:val="22"/>
          <w:szCs w:val="22"/>
        </w:rPr>
        <w:t xml:space="preserve">5 smaller Zoom </w:t>
      </w:r>
      <w:r w:rsidR="00794DB2" w:rsidRPr="0051441E">
        <w:rPr>
          <w:rStyle w:val="normaltextrun"/>
          <w:rFonts w:asciiTheme="minorHAnsi" w:hAnsiTheme="minorHAnsi" w:cstheme="minorHAnsi"/>
          <w:color w:val="000000" w:themeColor="text1"/>
          <w:sz w:val="22"/>
          <w:szCs w:val="22"/>
        </w:rPr>
        <w:t xml:space="preserve">breakout rooms to </w:t>
      </w:r>
      <w:r w:rsidR="00B51BC0" w:rsidRPr="0051441E">
        <w:rPr>
          <w:rStyle w:val="normaltextrun"/>
          <w:rFonts w:asciiTheme="minorHAnsi" w:hAnsiTheme="minorHAnsi" w:cstheme="minorHAnsi"/>
          <w:color w:val="000000" w:themeColor="text1"/>
          <w:sz w:val="22"/>
          <w:szCs w:val="22"/>
        </w:rPr>
        <w:t xml:space="preserve">further </w:t>
      </w:r>
      <w:r w:rsidR="00794DB2" w:rsidRPr="0051441E">
        <w:rPr>
          <w:rStyle w:val="normaltextrun"/>
          <w:rFonts w:asciiTheme="minorHAnsi" w:hAnsiTheme="minorHAnsi" w:cstheme="minorHAnsi"/>
          <w:color w:val="000000" w:themeColor="text1"/>
          <w:sz w:val="22"/>
          <w:szCs w:val="22"/>
        </w:rPr>
        <w:t>discuss community wealth building</w:t>
      </w:r>
      <w:r w:rsidR="000571A5" w:rsidRPr="0051441E">
        <w:rPr>
          <w:rStyle w:val="normaltextrun"/>
          <w:rFonts w:asciiTheme="minorHAnsi" w:hAnsiTheme="minorHAnsi" w:cstheme="minorHAnsi"/>
          <w:color w:val="000000" w:themeColor="text1"/>
          <w:sz w:val="22"/>
          <w:szCs w:val="22"/>
        </w:rPr>
        <w:t xml:space="preserve">, based on these two questions: </w:t>
      </w:r>
    </w:p>
    <w:p w14:paraId="7DDBE3AE" w14:textId="77777777" w:rsidR="000571A5" w:rsidRPr="0051441E" w:rsidRDefault="000571A5" w:rsidP="006A5B4A">
      <w:pPr>
        <w:pStyle w:val="ListParagraph"/>
        <w:numPr>
          <w:ilvl w:val="0"/>
          <w:numId w:val="28"/>
        </w:numPr>
        <w:spacing w:after="0" w:line="240" w:lineRule="auto"/>
        <w:ind w:left="720"/>
      </w:pPr>
      <w:r w:rsidRPr="0051441E">
        <w:rPr>
          <w:color w:val="000000"/>
        </w:rPr>
        <w:t>What does “community wealth building” mean to you? How would you define it (personally and/or through your organization)?</w:t>
      </w:r>
    </w:p>
    <w:p w14:paraId="77BA77D4" w14:textId="77777777" w:rsidR="000571A5" w:rsidRPr="00D258D9" w:rsidRDefault="000571A5" w:rsidP="006A5B4A">
      <w:pPr>
        <w:pStyle w:val="ListParagraph"/>
        <w:numPr>
          <w:ilvl w:val="0"/>
          <w:numId w:val="28"/>
        </w:numPr>
        <w:spacing w:after="0" w:line="240" w:lineRule="auto"/>
        <w:ind w:left="720"/>
      </w:pPr>
      <w:r w:rsidRPr="0051441E">
        <w:rPr>
          <w:color w:val="000000"/>
        </w:rPr>
        <w:t>As you define community wealth building and think about the membership of JMAC, what programs come to mind that all or most of our organizations could lean into as a consortium?</w:t>
      </w:r>
    </w:p>
    <w:p w14:paraId="63BF8F23" w14:textId="77777777" w:rsidR="00D258D9" w:rsidRPr="0051441E" w:rsidRDefault="00D258D9" w:rsidP="00D258D9">
      <w:pPr>
        <w:pStyle w:val="ListParagraph"/>
        <w:spacing w:after="0" w:line="240" w:lineRule="auto"/>
      </w:pPr>
    </w:p>
    <w:p w14:paraId="125DC72A" w14:textId="77777777" w:rsidR="000571A5" w:rsidRPr="0051441E" w:rsidRDefault="000571A5" w:rsidP="000571A5">
      <w:pPr>
        <w:pStyle w:val="xmsonormal"/>
        <w:spacing w:before="0" w:beforeAutospacing="0" w:after="0" w:afterAutospacing="0"/>
        <w:rPr>
          <w:rFonts w:asciiTheme="minorHAnsi" w:hAnsiTheme="minorHAnsi" w:cs="Calibri"/>
          <w:color w:val="000000"/>
          <w:sz w:val="22"/>
          <w:szCs w:val="22"/>
        </w:rPr>
      </w:pPr>
      <w:r w:rsidRPr="0051441E">
        <w:rPr>
          <w:rFonts w:asciiTheme="minorHAnsi" w:hAnsiTheme="minorHAnsi" w:cs="Calibri"/>
          <w:b/>
          <w:bCs/>
          <w:color w:val="000000"/>
          <w:sz w:val="22"/>
          <w:szCs w:val="22"/>
        </w:rPr>
        <w:t>Summary of Themes</w:t>
      </w:r>
      <w:r w:rsidRPr="0051441E">
        <w:rPr>
          <w:rFonts w:asciiTheme="minorHAnsi" w:hAnsiTheme="minorHAnsi" w:cs="Calibri"/>
          <w:color w:val="000000"/>
          <w:sz w:val="22"/>
          <w:szCs w:val="22"/>
        </w:rPr>
        <w:t>:</w:t>
      </w:r>
    </w:p>
    <w:p w14:paraId="32AE5726" w14:textId="77777777" w:rsidR="000571A5" w:rsidRPr="0051441E" w:rsidRDefault="000571A5" w:rsidP="000571A5">
      <w:pPr>
        <w:pStyle w:val="xmsonormal"/>
        <w:numPr>
          <w:ilvl w:val="0"/>
          <w:numId w:val="25"/>
        </w:numPr>
        <w:spacing w:before="0" w:beforeAutospacing="0" w:after="0" w:afterAutospacing="0"/>
        <w:rPr>
          <w:rFonts w:asciiTheme="minorHAnsi" w:hAnsiTheme="minorHAnsi" w:cs="Calibri"/>
          <w:color w:val="000000"/>
          <w:sz w:val="22"/>
          <w:szCs w:val="22"/>
        </w:rPr>
      </w:pPr>
      <w:r w:rsidRPr="0051441E">
        <w:rPr>
          <w:rFonts w:asciiTheme="minorHAnsi" w:hAnsiTheme="minorHAnsi" w:cs="Calibri"/>
          <w:color w:val="000000"/>
          <w:sz w:val="22"/>
          <w:szCs w:val="22"/>
        </w:rPr>
        <w:t>Homeownership: Traditionally, families created generational wealth through homeownership, but rising home prices have put homeownership out of reach for many in our community. Credit scores and employment are closely connected to this topic. It may be possible to facilitate more homeownership opportunities by expanding the types of homes that can be built in the city.</w:t>
      </w:r>
    </w:p>
    <w:p w14:paraId="65520BD1" w14:textId="4C7A6255" w:rsidR="000571A5" w:rsidRPr="0051441E" w:rsidRDefault="000571A5" w:rsidP="000571A5">
      <w:pPr>
        <w:pStyle w:val="xmsonormal"/>
        <w:numPr>
          <w:ilvl w:val="0"/>
          <w:numId w:val="25"/>
        </w:numPr>
        <w:spacing w:before="0" w:beforeAutospacing="0" w:after="0" w:afterAutospacing="0"/>
        <w:rPr>
          <w:rFonts w:asciiTheme="minorHAnsi" w:hAnsiTheme="minorHAnsi" w:cs="Calibri"/>
          <w:color w:val="000000"/>
          <w:sz w:val="22"/>
          <w:szCs w:val="22"/>
        </w:rPr>
      </w:pPr>
      <w:r w:rsidRPr="0051441E">
        <w:rPr>
          <w:rFonts w:asciiTheme="minorHAnsi" w:hAnsiTheme="minorHAnsi" w:cs="Calibri"/>
          <w:color w:val="000000"/>
          <w:sz w:val="22"/>
          <w:szCs w:val="22"/>
        </w:rPr>
        <w:t>Employment opportunities: Providing opportunities for youth to explore career pathways, like Jobs 253, is important. Internships, apprenticeships, job tax credits, and finding ways to lift</w:t>
      </w:r>
      <w:r w:rsidR="00EC303E" w:rsidRPr="0051441E">
        <w:rPr>
          <w:rFonts w:asciiTheme="minorHAnsi" w:hAnsiTheme="minorHAnsi" w:cs="Calibri"/>
          <w:color w:val="000000"/>
          <w:sz w:val="22"/>
          <w:szCs w:val="22"/>
        </w:rPr>
        <w:t>-</w:t>
      </w:r>
      <w:r w:rsidRPr="0051441E">
        <w:rPr>
          <w:rFonts w:asciiTheme="minorHAnsi" w:hAnsiTheme="minorHAnsi" w:cs="Calibri"/>
          <w:color w:val="000000"/>
          <w:sz w:val="22"/>
          <w:szCs w:val="22"/>
        </w:rPr>
        <w:t xml:space="preserve">up the lowest-paid workers in JMAC institutions can help close the wealth gap. </w:t>
      </w:r>
    </w:p>
    <w:p w14:paraId="179C47EA" w14:textId="77777777" w:rsidR="000571A5" w:rsidRPr="0051441E" w:rsidRDefault="000571A5" w:rsidP="000571A5">
      <w:pPr>
        <w:pStyle w:val="xmsonormal"/>
        <w:numPr>
          <w:ilvl w:val="0"/>
          <w:numId w:val="25"/>
        </w:numPr>
        <w:spacing w:before="0" w:beforeAutospacing="0" w:after="0" w:afterAutospacing="0"/>
        <w:rPr>
          <w:rFonts w:asciiTheme="minorHAnsi" w:hAnsiTheme="minorHAnsi" w:cs="Calibri"/>
          <w:color w:val="000000"/>
          <w:sz w:val="22"/>
          <w:szCs w:val="22"/>
        </w:rPr>
      </w:pPr>
      <w:r w:rsidRPr="0051441E">
        <w:rPr>
          <w:rFonts w:asciiTheme="minorHAnsi" w:hAnsiTheme="minorHAnsi" w:cs="Calibri"/>
          <w:color w:val="000000"/>
          <w:sz w:val="22"/>
          <w:szCs w:val="22"/>
        </w:rPr>
        <w:t>Addressing barriers for workers: Prospective workers may be unaware of high-demand career fields and experience other barriers like a lack of childcare or medical needs/expenses that prevent them from attaining living-wage employment.</w:t>
      </w:r>
    </w:p>
    <w:p w14:paraId="617FA091" w14:textId="6593DADF" w:rsidR="000571A5" w:rsidRPr="0051441E" w:rsidRDefault="000571A5" w:rsidP="000571A5">
      <w:pPr>
        <w:pStyle w:val="xmsonormal"/>
        <w:numPr>
          <w:ilvl w:val="0"/>
          <w:numId w:val="25"/>
        </w:numPr>
        <w:spacing w:before="0" w:beforeAutospacing="0" w:after="0" w:afterAutospacing="0"/>
        <w:rPr>
          <w:rFonts w:asciiTheme="minorHAnsi" w:hAnsiTheme="minorHAnsi" w:cs="Calibri"/>
          <w:color w:val="000000"/>
          <w:sz w:val="22"/>
          <w:szCs w:val="22"/>
        </w:rPr>
      </w:pPr>
      <w:r w:rsidRPr="0051441E">
        <w:rPr>
          <w:rFonts w:asciiTheme="minorHAnsi" w:hAnsiTheme="minorHAnsi" w:cs="Calibri"/>
          <w:color w:val="000000"/>
          <w:sz w:val="22"/>
          <w:szCs w:val="22"/>
        </w:rPr>
        <w:t>Knowledge: There are many programs in the community (</w:t>
      </w:r>
      <w:r w:rsidR="00EC303E" w:rsidRPr="0051441E">
        <w:rPr>
          <w:rFonts w:asciiTheme="minorHAnsi" w:hAnsiTheme="minorHAnsi" w:cs="Calibri"/>
          <w:color w:val="000000"/>
          <w:sz w:val="22"/>
          <w:szCs w:val="22"/>
        </w:rPr>
        <w:t>e.g.,</w:t>
      </w:r>
      <w:r w:rsidRPr="0051441E">
        <w:rPr>
          <w:rFonts w:asciiTheme="minorHAnsi" w:hAnsiTheme="minorHAnsi" w:cs="Calibri"/>
          <w:color w:val="000000"/>
          <w:sz w:val="22"/>
          <w:szCs w:val="22"/>
        </w:rPr>
        <w:t xml:space="preserve"> GRIT and ALICE work led by United Way) intended to create opportunities for low-income individuals and households. Analysis of how these efforts intersect to create a broader system and which have been effective or ineffective would be valuable. Further, there is a need to increase community knowledge of available resources.</w:t>
      </w:r>
    </w:p>
    <w:p w14:paraId="783FBC3B" w14:textId="77777777" w:rsidR="000571A5" w:rsidRPr="0051441E" w:rsidRDefault="000571A5" w:rsidP="000571A5">
      <w:pPr>
        <w:pStyle w:val="xmsonormal"/>
        <w:numPr>
          <w:ilvl w:val="0"/>
          <w:numId w:val="25"/>
        </w:numPr>
        <w:spacing w:before="0" w:beforeAutospacing="0" w:after="0" w:afterAutospacing="0"/>
        <w:rPr>
          <w:rFonts w:asciiTheme="minorHAnsi" w:hAnsiTheme="minorHAnsi" w:cs="Calibri"/>
          <w:color w:val="000000"/>
          <w:sz w:val="22"/>
          <w:szCs w:val="22"/>
        </w:rPr>
      </w:pPr>
      <w:r w:rsidRPr="0051441E">
        <w:rPr>
          <w:rFonts w:asciiTheme="minorHAnsi" w:hAnsiTheme="minorHAnsi" w:cs="Calibri"/>
          <w:color w:val="000000"/>
          <w:sz w:val="22"/>
          <w:szCs w:val="22"/>
        </w:rPr>
        <w:t>Contracting: As JMAC has previously discussed, MWBE contracting can help build community wealth, especially for firms owned by Black women.</w:t>
      </w:r>
    </w:p>
    <w:p w14:paraId="4025104E" w14:textId="77777777" w:rsidR="000571A5" w:rsidRPr="0051441E" w:rsidRDefault="000571A5" w:rsidP="000571A5">
      <w:pPr>
        <w:pStyle w:val="xmsonormal"/>
        <w:spacing w:before="0" w:beforeAutospacing="0" w:after="0" w:afterAutospacing="0"/>
        <w:rPr>
          <w:rFonts w:asciiTheme="minorHAnsi" w:hAnsiTheme="minorHAnsi" w:cs="Calibri"/>
          <w:b/>
          <w:bCs/>
          <w:color w:val="000000"/>
          <w:sz w:val="22"/>
          <w:szCs w:val="22"/>
        </w:rPr>
      </w:pPr>
    </w:p>
    <w:p w14:paraId="68EF5753" w14:textId="77777777" w:rsidR="000571A5" w:rsidRPr="0051441E" w:rsidRDefault="000571A5" w:rsidP="000571A5">
      <w:pPr>
        <w:pStyle w:val="xmsonormal"/>
        <w:spacing w:before="0" w:beforeAutospacing="0" w:after="0" w:afterAutospacing="0"/>
        <w:rPr>
          <w:rFonts w:asciiTheme="minorHAnsi" w:hAnsiTheme="minorHAnsi" w:cs="Calibri"/>
          <w:color w:val="000000"/>
          <w:sz w:val="22"/>
          <w:szCs w:val="22"/>
        </w:rPr>
      </w:pPr>
      <w:r w:rsidRPr="0051441E">
        <w:rPr>
          <w:rFonts w:asciiTheme="minorHAnsi" w:hAnsiTheme="minorHAnsi" w:cs="Calibri"/>
          <w:b/>
          <w:bCs/>
          <w:color w:val="000000"/>
          <w:sz w:val="22"/>
          <w:szCs w:val="22"/>
        </w:rPr>
        <w:t>Summary of Proposed Actions</w:t>
      </w:r>
      <w:r w:rsidRPr="0051441E">
        <w:rPr>
          <w:rFonts w:asciiTheme="minorHAnsi" w:hAnsiTheme="minorHAnsi" w:cs="Calibri"/>
          <w:color w:val="000000"/>
          <w:sz w:val="22"/>
          <w:szCs w:val="22"/>
        </w:rPr>
        <w:t>:</w:t>
      </w:r>
    </w:p>
    <w:p w14:paraId="40F606EF" w14:textId="77777777" w:rsidR="000571A5" w:rsidRPr="0051441E" w:rsidRDefault="000571A5" w:rsidP="000571A5">
      <w:pPr>
        <w:pStyle w:val="xmsonormal"/>
        <w:numPr>
          <w:ilvl w:val="0"/>
          <w:numId w:val="26"/>
        </w:numPr>
        <w:spacing w:before="0" w:beforeAutospacing="0" w:after="0" w:afterAutospacing="0"/>
        <w:rPr>
          <w:rFonts w:asciiTheme="minorHAnsi" w:hAnsiTheme="minorHAnsi" w:cs="Calibri"/>
          <w:color w:val="000000"/>
          <w:sz w:val="22"/>
          <w:szCs w:val="22"/>
        </w:rPr>
      </w:pPr>
      <w:r w:rsidRPr="0051441E">
        <w:rPr>
          <w:rFonts w:asciiTheme="minorHAnsi" w:hAnsiTheme="minorHAnsi" w:cs="Calibri"/>
          <w:color w:val="000000"/>
          <w:sz w:val="22"/>
          <w:szCs w:val="22"/>
        </w:rPr>
        <w:t>Review previous briefings related to Community Wealth Building and inquire if those programs have grown and if there are any barriers to effectiveness that could be solved at the state legislative level.</w:t>
      </w:r>
    </w:p>
    <w:p w14:paraId="3974DB5D" w14:textId="77777777" w:rsidR="000571A5" w:rsidRPr="0051441E" w:rsidRDefault="000571A5" w:rsidP="000571A5">
      <w:pPr>
        <w:pStyle w:val="xmsonormal"/>
        <w:numPr>
          <w:ilvl w:val="0"/>
          <w:numId w:val="26"/>
        </w:numPr>
        <w:spacing w:before="0" w:beforeAutospacing="0" w:after="0" w:afterAutospacing="0"/>
        <w:rPr>
          <w:rFonts w:asciiTheme="minorHAnsi" w:hAnsiTheme="minorHAnsi" w:cs="Calibri"/>
          <w:color w:val="000000"/>
          <w:sz w:val="22"/>
          <w:szCs w:val="22"/>
        </w:rPr>
      </w:pPr>
      <w:r w:rsidRPr="0051441E">
        <w:rPr>
          <w:rFonts w:asciiTheme="minorHAnsi" w:hAnsiTheme="minorHAnsi" w:cs="Calibri"/>
          <w:color w:val="000000"/>
          <w:sz w:val="22"/>
          <w:szCs w:val="22"/>
        </w:rPr>
        <w:t>Identify and support programs that are effective.</w:t>
      </w:r>
    </w:p>
    <w:p w14:paraId="53103EC6" w14:textId="77777777" w:rsidR="000571A5" w:rsidRPr="0051441E" w:rsidRDefault="000571A5" w:rsidP="000571A5">
      <w:pPr>
        <w:pStyle w:val="xmsonormal"/>
        <w:numPr>
          <w:ilvl w:val="0"/>
          <w:numId w:val="26"/>
        </w:numPr>
        <w:spacing w:before="0" w:beforeAutospacing="0" w:after="0" w:afterAutospacing="0"/>
        <w:rPr>
          <w:rFonts w:asciiTheme="minorHAnsi" w:hAnsiTheme="minorHAnsi" w:cs="Calibri"/>
          <w:color w:val="000000"/>
          <w:sz w:val="22"/>
          <w:szCs w:val="22"/>
        </w:rPr>
      </w:pPr>
      <w:r w:rsidRPr="0051441E">
        <w:rPr>
          <w:rFonts w:asciiTheme="minorHAnsi" w:hAnsiTheme="minorHAnsi" w:cs="Calibri"/>
          <w:color w:val="000000"/>
          <w:sz w:val="22"/>
          <w:szCs w:val="22"/>
        </w:rPr>
        <w:t>Raise awareness of high-demand career fields in marginalized communities.</w:t>
      </w:r>
    </w:p>
    <w:p w14:paraId="3145106A" w14:textId="77777777" w:rsidR="000571A5" w:rsidRPr="0051441E" w:rsidRDefault="000571A5" w:rsidP="000571A5">
      <w:pPr>
        <w:pStyle w:val="xmsonormal"/>
        <w:numPr>
          <w:ilvl w:val="0"/>
          <w:numId w:val="26"/>
        </w:numPr>
        <w:spacing w:before="0" w:beforeAutospacing="0" w:after="0" w:afterAutospacing="0"/>
        <w:rPr>
          <w:rFonts w:asciiTheme="minorHAnsi" w:hAnsiTheme="minorHAnsi" w:cs="Calibri"/>
          <w:color w:val="000000"/>
          <w:sz w:val="22"/>
          <w:szCs w:val="22"/>
        </w:rPr>
      </w:pPr>
      <w:r w:rsidRPr="0051441E">
        <w:rPr>
          <w:rFonts w:asciiTheme="minorHAnsi" w:hAnsiTheme="minorHAnsi" w:cs="Calibri"/>
          <w:color w:val="000000"/>
          <w:sz w:val="22"/>
          <w:szCs w:val="22"/>
        </w:rPr>
        <w:t>Gather data on the lowest paying jobs and find ways to boost economic and community wealth for individuals working in those jobs.</w:t>
      </w:r>
    </w:p>
    <w:p w14:paraId="41938E38" w14:textId="77777777" w:rsidR="000571A5" w:rsidRPr="0051441E" w:rsidRDefault="000571A5" w:rsidP="000571A5">
      <w:pPr>
        <w:pStyle w:val="xmsonormal"/>
        <w:numPr>
          <w:ilvl w:val="0"/>
          <w:numId w:val="26"/>
        </w:numPr>
        <w:spacing w:before="0" w:beforeAutospacing="0" w:after="0" w:afterAutospacing="0"/>
        <w:rPr>
          <w:rFonts w:asciiTheme="minorHAnsi" w:hAnsiTheme="minorHAnsi" w:cs="Calibri"/>
          <w:color w:val="000000"/>
          <w:sz w:val="22"/>
          <w:szCs w:val="22"/>
        </w:rPr>
      </w:pPr>
      <w:r w:rsidRPr="0051441E">
        <w:rPr>
          <w:rFonts w:asciiTheme="minorHAnsi" w:hAnsiTheme="minorHAnsi" w:cs="Calibri"/>
          <w:color w:val="000000"/>
          <w:sz w:val="22"/>
          <w:szCs w:val="22"/>
        </w:rPr>
        <w:t>Increase access to childcare.</w:t>
      </w:r>
    </w:p>
    <w:p w14:paraId="54C3E0C5" w14:textId="77777777" w:rsidR="000571A5" w:rsidRPr="0051441E" w:rsidRDefault="000571A5" w:rsidP="000571A5">
      <w:pPr>
        <w:pStyle w:val="xmsonormal"/>
        <w:numPr>
          <w:ilvl w:val="0"/>
          <w:numId w:val="26"/>
        </w:numPr>
        <w:spacing w:before="0" w:beforeAutospacing="0" w:after="0" w:afterAutospacing="0"/>
        <w:rPr>
          <w:rFonts w:asciiTheme="minorHAnsi" w:hAnsiTheme="minorHAnsi" w:cs="Calibri"/>
          <w:color w:val="000000"/>
          <w:sz w:val="22"/>
          <w:szCs w:val="22"/>
        </w:rPr>
      </w:pPr>
      <w:r w:rsidRPr="0051441E">
        <w:rPr>
          <w:rFonts w:asciiTheme="minorHAnsi" w:hAnsiTheme="minorHAnsi" w:cs="Calibri"/>
          <w:color w:val="000000"/>
          <w:sz w:val="22"/>
          <w:szCs w:val="22"/>
        </w:rPr>
        <w:t>Increase access to internships and apprenticeships.</w:t>
      </w:r>
    </w:p>
    <w:p w14:paraId="7992CB04" w14:textId="77777777" w:rsidR="000571A5" w:rsidRPr="0051441E" w:rsidRDefault="000571A5" w:rsidP="000571A5">
      <w:pPr>
        <w:pStyle w:val="xmsonormal"/>
        <w:numPr>
          <w:ilvl w:val="0"/>
          <w:numId w:val="26"/>
        </w:numPr>
        <w:spacing w:before="0" w:beforeAutospacing="0" w:after="0" w:afterAutospacing="0"/>
        <w:rPr>
          <w:rFonts w:asciiTheme="minorHAnsi" w:hAnsiTheme="minorHAnsi" w:cs="Calibri"/>
          <w:color w:val="000000"/>
          <w:sz w:val="22"/>
          <w:szCs w:val="22"/>
        </w:rPr>
      </w:pPr>
      <w:r w:rsidRPr="0051441E">
        <w:rPr>
          <w:rFonts w:asciiTheme="minorHAnsi" w:hAnsiTheme="minorHAnsi" w:cs="Calibri"/>
          <w:color w:val="000000"/>
          <w:sz w:val="22"/>
          <w:szCs w:val="22"/>
        </w:rPr>
        <w:t xml:space="preserve">Tacoma Anchor Network plays a lead role in this area. Invite them to present at JMAC so our members can identify ways in which they can support </w:t>
      </w:r>
      <w:proofErr w:type="spellStart"/>
      <w:r w:rsidRPr="0051441E">
        <w:rPr>
          <w:rFonts w:asciiTheme="minorHAnsi" w:hAnsiTheme="minorHAnsi" w:cs="Calibri"/>
          <w:color w:val="000000"/>
          <w:sz w:val="22"/>
          <w:szCs w:val="22"/>
        </w:rPr>
        <w:t>TAN’s</w:t>
      </w:r>
      <w:proofErr w:type="spellEnd"/>
      <w:r w:rsidRPr="0051441E">
        <w:rPr>
          <w:rFonts w:asciiTheme="minorHAnsi" w:hAnsiTheme="minorHAnsi" w:cs="Calibri"/>
          <w:color w:val="000000"/>
          <w:sz w:val="22"/>
          <w:szCs w:val="22"/>
        </w:rPr>
        <w:t xml:space="preserve"> work.</w:t>
      </w:r>
    </w:p>
    <w:p w14:paraId="0F835669" w14:textId="77777777" w:rsidR="000571A5" w:rsidRPr="0051441E" w:rsidRDefault="000571A5" w:rsidP="000571A5">
      <w:pPr>
        <w:pStyle w:val="xmsonormal"/>
        <w:numPr>
          <w:ilvl w:val="0"/>
          <w:numId w:val="26"/>
        </w:numPr>
        <w:spacing w:before="0" w:beforeAutospacing="0" w:after="0" w:afterAutospacing="0"/>
        <w:rPr>
          <w:rFonts w:asciiTheme="minorHAnsi" w:hAnsiTheme="minorHAnsi" w:cs="Calibri"/>
          <w:color w:val="000000"/>
          <w:sz w:val="22"/>
          <w:szCs w:val="22"/>
        </w:rPr>
      </w:pPr>
      <w:r w:rsidRPr="0051441E">
        <w:rPr>
          <w:rFonts w:asciiTheme="minorHAnsi" w:hAnsiTheme="minorHAnsi" w:cs="Calibri"/>
          <w:color w:val="000000"/>
          <w:sz w:val="22"/>
          <w:szCs w:val="22"/>
        </w:rPr>
        <w:t>Engage the Tacoma Plus Program, Next Move, and United Way (GRIT, ALICE efforts) to gain an updated understanding of how these programs are making an impact in the community.</w:t>
      </w:r>
    </w:p>
    <w:p w14:paraId="3C96BAA9" w14:textId="77777777" w:rsidR="000571A5" w:rsidRPr="0051441E" w:rsidRDefault="000571A5" w:rsidP="000571A5">
      <w:pPr>
        <w:pStyle w:val="xmsonormal"/>
        <w:numPr>
          <w:ilvl w:val="0"/>
          <w:numId w:val="26"/>
        </w:numPr>
        <w:spacing w:before="0" w:beforeAutospacing="0" w:after="0" w:afterAutospacing="0"/>
        <w:rPr>
          <w:rFonts w:asciiTheme="minorHAnsi" w:hAnsiTheme="minorHAnsi" w:cs="Calibri"/>
          <w:color w:val="000000"/>
          <w:sz w:val="22"/>
          <w:szCs w:val="22"/>
        </w:rPr>
      </w:pPr>
      <w:r w:rsidRPr="0051441E">
        <w:rPr>
          <w:rFonts w:asciiTheme="minorHAnsi" w:hAnsiTheme="minorHAnsi" w:cs="Calibri"/>
          <w:color w:val="000000"/>
          <w:sz w:val="22"/>
          <w:szCs w:val="22"/>
        </w:rPr>
        <w:t>MWBE contracting should continue to be a focus.</w:t>
      </w:r>
    </w:p>
    <w:p w14:paraId="7D83A7ED" w14:textId="77777777" w:rsidR="000571A5" w:rsidRPr="0051441E" w:rsidRDefault="000571A5" w:rsidP="000571A5">
      <w:pPr>
        <w:pStyle w:val="xmsonormal"/>
        <w:numPr>
          <w:ilvl w:val="0"/>
          <w:numId w:val="26"/>
        </w:numPr>
        <w:spacing w:before="0" w:beforeAutospacing="0" w:after="0" w:afterAutospacing="0"/>
        <w:rPr>
          <w:rFonts w:asciiTheme="minorHAnsi" w:hAnsiTheme="minorHAnsi" w:cs="Calibri"/>
          <w:color w:val="000000"/>
          <w:sz w:val="22"/>
          <w:szCs w:val="22"/>
        </w:rPr>
      </w:pPr>
      <w:r w:rsidRPr="0051441E">
        <w:rPr>
          <w:rFonts w:asciiTheme="minorHAnsi" w:hAnsiTheme="minorHAnsi" w:cs="Calibri"/>
          <w:color w:val="000000"/>
          <w:sz w:val="22"/>
          <w:szCs w:val="22"/>
        </w:rPr>
        <w:t>Identify ways to boost homeownership. Ideas include partnership with credit unions and exploring allowing more home types to be built in the city.</w:t>
      </w:r>
    </w:p>
    <w:p w14:paraId="3ECE3AB1" w14:textId="77777777" w:rsidR="000571A5" w:rsidRPr="0051441E" w:rsidRDefault="000571A5" w:rsidP="000571A5">
      <w:pPr>
        <w:pStyle w:val="xmsonormal"/>
        <w:numPr>
          <w:ilvl w:val="0"/>
          <w:numId w:val="26"/>
        </w:numPr>
        <w:spacing w:before="0" w:beforeAutospacing="0" w:after="0" w:afterAutospacing="0"/>
        <w:rPr>
          <w:rFonts w:asciiTheme="minorHAnsi" w:hAnsiTheme="minorHAnsi" w:cs="Calibri"/>
          <w:color w:val="000000"/>
          <w:sz w:val="22"/>
          <w:szCs w:val="22"/>
        </w:rPr>
      </w:pPr>
      <w:r w:rsidRPr="0051441E">
        <w:rPr>
          <w:rFonts w:asciiTheme="minorHAnsi" w:hAnsiTheme="minorHAnsi" w:cs="Calibri"/>
          <w:color w:val="000000"/>
          <w:sz w:val="22"/>
          <w:szCs w:val="22"/>
        </w:rPr>
        <w:t>Learn about the challenges of Medicaid and Medicare and medical expenses act as a barrier to building community wealth.</w:t>
      </w:r>
    </w:p>
    <w:p w14:paraId="08AE5B11" w14:textId="77777777" w:rsidR="000571A5" w:rsidRPr="0051441E" w:rsidRDefault="000571A5" w:rsidP="000571A5">
      <w:pPr>
        <w:pStyle w:val="xmsonormal"/>
        <w:numPr>
          <w:ilvl w:val="0"/>
          <w:numId w:val="26"/>
        </w:numPr>
        <w:spacing w:before="0" w:beforeAutospacing="0" w:after="0" w:afterAutospacing="0"/>
        <w:rPr>
          <w:rFonts w:asciiTheme="minorHAnsi" w:hAnsiTheme="minorHAnsi" w:cs="Calibri"/>
          <w:color w:val="000000"/>
          <w:sz w:val="22"/>
          <w:szCs w:val="22"/>
        </w:rPr>
      </w:pPr>
      <w:r w:rsidRPr="0051441E">
        <w:rPr>
          <w:rFonts w:asciiTheme="minorHAnsi" w:hAnsiTheme="minorHAnsi" w:cs="Calibri"/>
          <w:color w:val="000000"/>
          <w:sz w:val="22"/>
          <w:szCs w:val="22"/>
        </w:rPr>
        <w:lastRenderedPageBreak/>
        <w:t>Engage the legislative delegation by inviting them to JMAC to discuss issues related to this topic area and identify ways in which they can assist through policy and budget.</w:t>
      </w:r>
    </w:p>
    <w:p w14:paraId="23E84896" w14:textId="77777777" w:rsidR="000571A5" w:rsidRPr="0051441E" w:rsidRDefault="000571A5" w:rsidP="000571A5">
      <w:pPr>
        <w:pStyle w:val="xmsonormal"/>
        <w:spacing w:before="0" w:beforeAutospacing="0" w:after="0" w:afterAutospacing="0"/>
        <w:rPr>
          <w:rFonts w:asciiTheme="minorHAnsi" w:hAnsiTheme="minorHAnsi" w:cs="Calibri"/>
          <w:color w:val="000000"/>
          <w:sz w:val="22"/>
          <w:szCs w:val="22"/>
        </w:rPr>
      </w:pPr>
    </w:p>
    <w:p w14:paraId="213558D1" w14:textId="0B2D6439" w:rsidR="000571A5" w:rsidRPr="0051441E" w:rsidRDefault="000571A5" w:rsidP="000571A5">
      <w:pPr>
        <w:pStyle w:val="xmsonormal"/>
        <w:spacing w:before="0" w:beforeAutospacing="0" w:after="0" w:afterAutospacing="0"/>
        <w:rPr>
          <w:rFonts w:asciiTheme="minorHAnsi" w:hAnsiTheme="minorHAnsi" w:cs="Calibri"/>
          <w:color w:val="000000"/>
          <w:sz w:val="22"/>
          <w:szCs w:val="22"/>
        </w:rPr>
      </w:pPr>
      <w:r w:rsidRPr="0051441E">
        <w:rPr>
          <w:rFonts w:asciiTheme="minorHAnsi" w:hAnsiTheme="minorHAnsi" w:cs="Calibri"/>
          <w:b/>
          <w:bCs/>
          <w:color w:val="000000"/>
          <w:sz w:val="22"/>
          <w:szCs w:val="22"/>
          <w:u w:val="single"/>
        </w:rPr>
        <w:t>Raw Notes from each room</w:t>
      </w:r>
    </w:p>
    <w:p w14:paraId="2F8B3924" w14:textId="77777777" w:rsidR="00A70D44" w:rsidRPr="00A70D44" w:rsidRDefault="00A70D44" w:rsidP="000571A5">
      <w:pPr>
        <w:pStyle w:val="xmsonormal"/>
        <w:spacing w:before="0" w:beforeAutospacing="0" w:after="0" w:afterAutospacing="0"/>
        <w:rPr>
          <w:rFonts w:asciiTheme="minorHAnsi" w:hAnsiTheme="minorHAnsi" w:cs="Calibri"/>
          <w:b/>
          <w:bCs/>
          <w:color w:val="000000"/>
          <w:sz w:val="12"/>
          <w:szCs w:val="12"/>
        </w:rPr>
      </w:pPr>
    </w:p>
    <w:p w14:paraId="169D17DB" w14:textId="4D722892" w:rsidR="000571A5" w:rsidRPr="0051441E" w:rsidRDefault="000571A5" w:rsidP="000571A5">
      <w:pPr>
        <w:pStyle w:val="xmsonormal"/>
        <w:spacing w:before="0" w:beforeAutospacing="0" w:after="0" w:afterAutospacing="0"/>
        <w:rPr>
          <w:rFonts w:asciiTheme="minorHAnsi" w:hAnsiTheme="minorHAnsi" w:cs="Calibri"/>
          <w:color w:val="000000"/>
          <w:sz w:val="22"/>
          <w:szCs w:val="22"/>
        </w:rPr>
      </w:pPr>
      <w:r w:rsidRPr="0051441E">
        <w:rPr>
          <w:rFonts w:asciiTheme="minorHAnsi" w:hAnsiTheme="minorHAnsi" w:cs="Calibri"/>
          <w:b/>
          <w:bCs/>
          <w:color w:val="000000"/>
          <w:sz w:val="22"/>
          <w:szCs w:val="22"/>
        </w:rPr>
        <w:t>Room 1</w:t>
      </w:r>
      <w:r w:rsidRPr="0051441E">
        <w:rPr>
          <w:rFonts w:asciiTheme="minorHAnsi" w:hAnsiTheme="minorHAnsi" w:cs="Calibri"/>
          <w:color w:val="000000"/>
          <w:sz w:val="22"/>
          <w:szCs w:val="22"/>
        </w:rPr>
        <w:t>:</w:t>
      </w:r>
    </w:p>
    <w:p w14:paraId="23A8DC71" w14:textId="77777777" w:rsidR="000571A5" w:rsidRPr="0051441E" w:rsidRDefault="000571A5" w:rsidP="00D258D9">
      <w:pPr>
        <w:pStyle w:val="paragraph"/>
        <w:numPr>
          <w:ilvl w:val="0"/>
          <w:numId w:val="29"/>
        </w:numPr>
        <w:spacing w:before="0" w:beforeAutospacing="0" w:after="0" w:afterAutospacing="0"/>
        <w:ind w:left="720"/>
        <w:textAlignment w:val="baseline"/>
        <w:rPr>
          <w:rStyle w:val="normaltextrun"/>
          <w:rFonts w:asciiTheme="minorHAnsi" w:eastAsiaTheme="majorEastAsia" w:hAnsiTheme="minorHAnsi" w:cstheme="minorHAnsi"/>
          <w:sz w:val="22"/>
          <w:szCs w:val="22"/>
        </w:rPr>
      </w:pPr>
      <w:r w:rsidRPr="0051441E">
        <w:rPr>
          <w:rStyle w:val="normaltextrun"/>
          <w:rFonts w:asciiTheme="minorHAnsi" w:eastAsiaTheme="majorEastAsia" w:hAnsiTheme="minorHAnsi" w:cstheme="minorHAnsi"/>
          <w:sz w:val="22"/>
          <w:szCs w:val="22"/>
        </w:rPr>
        <w:t xml:space="preserve">Community wealth building means all boats rise together. All residents </w:t>
      </w:r>
      <w:proofErr w:type="gramStart"/>
      <w:r w:rsidRPr="0051441E">
        <w:rPr>
          <w:rStyle w:val="normaltextrun"/>
          <w:rFonts w:asciiTheme="minorHAnsi" w:eastAsiaTheme="majorEastAsia" w:hAnsiTheme="minorHAnsi" w:cstheme="minorHAnsi"/>
          <w:sz w:val="22"/>
          <w:szCs w:val="22"/>
        </w:rPr>
        <w:t>have the ability to</w:t>
      </w:r>
      <w:proofErr w:type="gramEnd"/>
      <w:r w:rsidRPr="0051441E">
        <w:rPr>
          <w:rStyle w:val="normaltextrun"/>
          <w:rFonts w:asciiTheme="minorHAnsi" w:eastAsiaTheme="majorEastAsia" w:hAnsiTheme="minorHAnsi" w:cstheme="minorHAnsi"/>
          <w:sz w:val="22"/>
          <w:szCs w:val="22"/>
        </w:rPr>
        <w:t xml:space="preserve"> purchase a home or a car or other basic things. </w:t>
      </w:r>
    </w:p>
    <w:p w14:paraId="201D9127" w14:textId="77777777" w:rsidR="000571A5" w:rsidRPr="0051441E" w:rsidRDefault="000571A5" w:rsidP="00D258D9">
      <w:pPr>
        <w:pStyle w:val="paragraph"/>
        <w:numPr>
          <w:ilvl w:val="0"/>
          <w:numId w:val="29"/>
        </w:numPr>
        <w:spacing w:before="0" w:beforeAutospacing="0" w:after="0" w:afterAutospacing="0"/>
        <w:ind w:left="720"/>
        <w:textAlignment w:val="baseline"/>
        <w:rPr>
          <w:rStyle w:val="normaltextrun"/>
          <w:rFonts w:asciiTheme="minorHAnsi" w:eastAsiaTheme="majorEastAsia" w:hAnsiTheme="minorHAnsi" w:cstheme="minorHAnsi"/>
          <w:sz w:val="22"/>
          <w:szCs w:val="22"/>
        </w:rPr>
      </w:pPr>
      <w:r w:rsidRPr="0051441E">
        <w:rPr>
          <w:rStyle w:val="normaltextrun"/>
          <w:rFonts w:asciiTheme="minorHAnsi" w:eastAsiaTheme="majorEastAsia" w:hAnsiTheme="minorHAnsi" w:cstheme="minorHAnsi"/>
          <w:sz w:val="22"/>
          <w:szCs w:val="22"/>
        </w:rPr>
        <w:t>Ensure those opportunities exist for our community.</w:t>
      </w:r>
    </w:p>
    <w:p w14:paraId="29563E31" w14:textId="77777777" w:rsidR="000571A5" w:rsidRPr="0051441E" w:rsidRDefault="000571A5" w:rsidP="00D258D9">
      <w:pPr>
        <w:pStyle w:val="paragraph"/>
        <w:numPr>
          <w:ilvl w:val="0"/>
          <w:numId w:val="29"/>
        </w:numPr>
        <w:spacing w:before="0" w:beforeAutospacing="0" w:after="0" w:afterAutospacing="0"/>
        <w:ind w:left="720"/>
        <w:textAlignment w:val="baseline"/>
        <w:rPr>
          <w:rStyle w:val="normaltextrun"/>
          <w:rFonts w:asciiTheme="minorHAnsi" w:eastAsiaTheme="majorEastAsia" w:hAnsiTheme="minorHAnsi" w:cstheme="minorHAnsi"/>
          <w:sz w:val="22"/>
          <w:szCs w:val="22"/>
        </w:rPr>
      </w:pPr>
      <w:r w:rsidRPr="0051441E">
        <w:rPr>
          <w:rStyle w:val="normaltextrun"/>
          <w:rFonts w:asciiTheme="minorHAnsi" w:eastAsiaTheme="majorEastAsia" w:hAnsiTheme="minorHAnsi" w:cstheme="minorHAnsi"/>
          <w:sz w:val="22"/>
          <w:szCs w:val="22"/>
        </w:rPr>
        <w:t>Look at broader system to see what’s working as well as what hasn’t worked. Analysis of where community wealth currently exists and then think through how to enhance it.</w:t>
      </w:r>
    </w:p>
    <w:p w14:paraId="6C9C9A0A" w14:textId="77777777" w:rsidR="000571A5" w:rsidRPr="0051441E" w:rsidRDefault="000571A5" w:rsidP="00D258D9">
      <w:pPr>
        <w:pStyle w:val="paragraph"/>
        <w:numPr>
          <w:ilvl w:val="0"/>
          <w:numId w:val="29"/>
        </w:numPr>
        <w:spacing w:before="0" w:beforeAutospacing="0" w:after="0" w:afterAutospacing="0"/>
        <w:ind w:left="720"/>
        <w:textAlignment w:val="baseline"/>
        <w:rPr>
          <w:rStyle w:val="normaltextrun"/>
          <w:rFonts w:asciiTheme="minorHAnsi" w:eastAsiaTheme="majorEastAsia" w:hAnsiTheme="minorHAnsi" w:cstheme="minorHAnsi"/>
          <w:sz w:val="22"/>
          <w:szCs w:val="22"/>
        </w:rPr>
      </w:pPr>
      <w:r w:rsidRPr="0051441E">
        <w:rPr>
          <w:rStyle w:val="normaltextrun"/>
          <w:rFonts w:asciiTheme="minorHAnsi" w:eastAsiaTheme="majorEastAsia" w:hAnsiTheme="minorHAnsi" w:cstheme="minorHAnsi"/>
          <w:sz w:val="22"/>
          <w:szCs w:val="22"/>
        </w:rPr>
        <w:t>Look back at the topics previously discussed to see if those programs have changed or grown. See if legislation is needed to help make programs more effective. Examples: how to support apprenticeship or educational outcomes, credentialing.</w:t>
      </w:r>
    </w:p>
    <w:p w14:paraId="4ECE7355" w14:textId="77777777" w:rsidR="000571A5" w:rsidRPr="0051441E" w:rsidRDefault="000571A5" w:rsidP="00D258D9">
      <w:pPr>
        <w:pStyle w:val="paragraph"/>
        <w:numPr>
          <w:ilvl w:val="0"/>
          <w:numId w:val="29"/>
        </w:numPr>
        <w:spacing w:before="0" w:beforeAutospacing="0" w:after="0" w:afterAutospacing="0"/>
        <w:ind w:left="720" w:right="-90"/>
        <w:textAlignment w:val="baseline"/>
        <w:rPr>
          <w:rStyle w:val="normaltextrun"/>
          <w:rFonts w:asciiTheme="minorHAnsi" w:eastAsiaTheme="majorEastAsia" w:hAnsiTheme="minorHAnsi" w:cstheme="minorHAnsi"/>
          <w:sz w:val="22"/>
          <w:szCs w:val="22"/>
        </w:rPr>
      </w:pPr>
      <w:r w:rsidRPr="0051441E">
        <w:rPr>
          <w:rStyle w:val="normaltextrun"/>
          <w:rFonts w:asciiTheme="minorHAnsi" w:eastAsiaTheme="majorEastAsia" w:hAnsiTheme="minorHAnsi" w:cstheme="minorHAnsi"/>
          <w:sz w:val="22"/>
          <w:szCs w:val="22"/>
        </w:rPr>
        <w:t>Jobs 253 is an example of a program where youth can try out a career to see if they want to follow that path.</w:t>
      </w:r>
    </w:p>
    <w:p w14:paraId="612B6DE7" w14:textId="77777777" w:rsidR="000571A5" w:rsidRPr="0051441E" w:rsidRDefault="000571A5" w:rsidP="00D258D9">
      <w:pPr>
        <w:pStyle w:val="paragraph"/>
        <w:numPr>
          <w:ilvl w:val="0"/>
          <w:numId w:val="29"/>
        </w:numPr>
        <w:spacing w:before="0" w:beforeAutospacing="0" w:after="0" w:afterAutospacing="0"/>
        <w:ind w:left="720"/>
        <w:textAlignment w:val="baseline"/>
        <w:rPr>
          <w:rStyle w:val="normaltextrun"/>
          <w:rFonts w:asciiTheme="minorHAnsi" w:eastAsiaTheme="majorEastAsia" w:hAnsiTheme="minorHAnsi" w:cstheme="minorHAnsi"/>
          <w:sz w:val="22"/>
          <w:szCs w:val="22"/>
        </w:rPr>
      </w:pPr>
      <w:r w:rsidRPr="0051441E">
        <w:rPr>
          <w:rStyle w:val="normaltextrun"/>
          <w:rFonts w:asciiTheme="minorHAnsi" w:eastAsiaTheme="majorEastAsia" w:hAnsiTheme="minorHAnsi" w:cstheme="minorHAnsi"/>
          <w:sz w:val="22"/>
          <w:szCs w:val="22"/>
        </w:rPr>
        <w:t>Metro Parks has ramped up their Jobs 253 student engagement.</w:t>
      </w:r>
    </w:p>
    <w:p w14:paraId="5A241194" w14:textId="77777777" w:rsidR="000571A5" w:rsidRPr="0051441E" w:rsidRDefault="000571A5" w:rsidP="00D258D9">
      <w:pPr>
        <w:pStyle w:val="paragraph"/>
        <w:numPr>
          <w:ilvl w:val="0"/>
          <w:numId w:val="29"/>
        </w:numPr>
        <w:spacing w:before="0" w:beforeAutospacing="0" w:after="0" w:afterAutospacing="0"/>
        <w:ind w:left="720"/>
        <w:textAlignment w:val="baseline"/>
        <w:rPr>
          <w:rStyle w:val="normaltextrun"/>
          <w:rFonts w:asciiTheme="minorHAnsi" w:eastAsiaTheme="majorEastAsia" w:hAnsiTheme="minorHAnsi" w:cstheme="minorHAnsi"/>
          <w:sz w:val="22"/>
          <w:szCs w:val="22"/>
        </w:rPr>
      </w:pPr>
      <w:r w:rsidRPr="0051441E">
        <w:rPr>
          <w:rStyle w:val="normaltextrun"/>
          <w:rFonts w:asciiTheme="minorHAnsi" w:eastAsiaTheme="majorEastAsia" w:hAnsiTheme="minorHAnsi" w:cstheme="minorHAnsi"/>
          <w:sz w:val="22"/>
          <w:szCs w:val="22"/>
        </w:rPr>
        <w:t>Provide opportunities so that people understand what the possibilities are. Sometimes people don’t know about entering a field unless they are already interested. This is common in the behavioral health field.</w:t>
      </w:r>
    </w:p>
    <w:p w14:paraId="34C352BA" w14:textId="563C9F9F" w:rsidR="000571A5" w:rsidRPr="0051441E" w:rsidRDefault="000571A5" w:rsidP="00D258D9">
      <w:pPr>
        <w:pStyle w:val="paragraph"/>
        <w:numPr>
          <w:ilvl w:val="0"/>
          <w:numId w:val="29"/>
        </w:numPr>
        <w:spacing w:before="0" w:beforeAutospacing="0" w:after="0" w:afterAutospacing="0"/>
        <w:ind w:left="720"/>
        <w:textAlignment w:val="baseline"/>
        <w:rPr>
          <w:rFonts w:asciiTheme="minorHAnsi" w:hAnsiTheme="minorHAnsi" w:cstheme="minorHAnsi"/>
          <w:sz w:val="22"/>
          <w:szCs w:val="22"/>
        </w:rPr>
      </w:pPr>
      <w:r w:rsidRPr="0051441E">
        <w:rPr>
          <w:rFonts w:asciiTheme="minorHAnsi" w:hAnsiTheme="minorHAnsi" w:cstheme="minorHAnsi"/>
          <w:sz w:val="22"/>
          <w:szCs w:val="22"/>
        </w:rPr>
        <w:t>Part of the definition of Community Wealth needs to include "knowledge." A community has wealth in knowledge of resources, planned impacts, community safety and the like.  So, is the work of JMAC to streamline information, co-create it with communities where English is not a first language, and basically help remove the access barriers to community.  With more access, more wealth.</w:t>
      </w:r>
    </w:p>
    <w:p w14:paraId="44497BFE" w14:textId="77777777" w:rsidR="000571A5" w:rsidRPr="0051441E" w:rsidRDefault="000571A5" w:rsidP="000571A5">
      <w:pPr>
        <w:pStyle w:val="xmsonormal"/>
        <w:spacing w:before="0" w:beforeAutospacing="0" w:after="0" w:afterAutospacing="0"/>
        <w:rPr>
          <w:rFonts w:asciiTheme="minorHAnsi" w:hAnsiTheme="minorHAnsi" w:cs="Calibri"/>
          <w:color w:val="000000"/>
          <w:sz w:val="22"/>
          <w:szCs w:val="22"/>
        </w:rPr>
      </w:pPr>
    </w:p>
    <w:p w14:paraId="5226919E" w14:textId="77777777" w:rsidR="000571A5" w:rsidRPr="0051441E" w:rsidRDefault="000571A5" w:rsidP="000571A5">
      <w:pPr>
        <w:pStyle w:val="xmsonormal"/>
        <w:spacing w:before="0" w:beforeAutospacing="0" w:after="0" w:afterAutospacing="0"/>
        <w:rPr>
          <w:rFonts w:asciiTheme="minorHAnsi" w:hAnsiTheme="minorHAnsi" w:cs="Calibri"/>
          <w:color w:val="000000"/>
          <w:sz w:val="22"/>
          <w:szCs w:val="22"/>
        </w:rPr>
      </w:pPr>
      <w:r w:rsidRPr="0051441E">
        <w:rPr>
          <w:rFonts w:asciiTheme="minorHAnsi" w:hAnsiTheme="minorHAnsi" w:cs="Calibri"/>
          <w:b/>
          <w:bCs/>
          <w:color w:val="000000"/>
          <w:sz w:val="22"/>
          <w:szCs w:val="22"/>
        </w:rPr>
        <w:t>Room 2</w:t>
      </w:r>
      <w:r w:rsidRPr="0051441E">
        <w:rPr>
          <w:rFonts w:asciiTheme="minorHAnsi" w:hAnsiTheme="minorHAnsi" w:cs="Calibri"/>
          <w:color w:val="000000"/>
          <w:sz w:val="22"/>
          <w:szCs w:val="22"/>
        </w:rPr>
        <w:t>:</w:t>
      </w:r>
    </w:p>
    <w:p w14:paraId="2CAD4C24" w14:textId="77777777" w:rsidR="000571A5" w:rsidRPr="0051441E" w:rsidRDefault="000571A5" w:rsidP="000571A5">
      <w:pPr>
        <w:pStyle w:val="xmsolistparagraph"/>
        <w:numPr>
          <w:ilvl w:val="0"/>
          <w:numId w:val="21"/>
        </w:numPr>
        <w:spacing w:before="0" w:beforeAutospacing="0" w:after="0" w:afterAutospacing="0"/>
        <w:rPr>
          <w:rFonts w:asciiTheme="minorHAnsi" w:hAnsiTheme="minorHAnsi" w:cs="Calibri"/>
          <w:color w:val="000000"/>
          <w:sz w:val="22"/>
          <w:szCs w:val="22"/>
        </w:rPr>
      </w:pPr>
      <w:r w:rsidRPr="0051441E">
        <w:rPr>
          <w:rFonts w:asciiTheme="minorHAnsi" w:hAnsiTheme="minorHAnsi" w:cs="Calibri"/>
          <w:color w:val="000000"/>
          <w:sz w:val="22"/>
          <w:szCs w:val="22"/>
        </w:rPr>
        <w:t>Starting first with looking at our lowest paid workers in our own institutions, focusing on economic and wealth building opportunities with lowest wage works. Collecting data.</w:t>
      </w:r>
    </w:p>
    <w:p w14:paraId="0F4ED095" w14:textId="77777777" w:rsidR="000571A5" w:rsidRPr="0051441E" w:rsidRDefault="000571A5" w:rsidP="006A5B4A">
      <w:pPr>
        <w:pStyle w:val="xmsolistparagraph"/>
        <w:numPr>
          <w:ilvl w:val="0"/>
          <w:numId w:val="21"/>
        </w:numPr>
        <w:spacing w:before="0" w:beforeAutospacing="0" w:after="0" w:afterAutospacing="0"/>
        <w:rPr>
          <w:rFonts w:asciiTheme="minorHAnsi" w:hAnsiTheme="minorHAnsi" w:cs="Calibri"/>
          <w:color w:val="000000"/>
          <w:sz w:val="22"/>
          <w:szCs w:val="22"/>
        </w:rPr>
      </w:pPr>
      <w:r w:rsidRPr="0051441E">
        <w:rPr>
          <w:rFonts w:asciiTheme="minorHAnsi" w:hAnsiTheme="minorHAnsi" w:cs="Calibri"/>
          <w:color w:val="000000"/>
          <w:sz w:val="22"/>
          <w:szCs w:val="22"/>
        </w:rPr>
        <w:t>Looking at unpaid labor, emotional labor, and labor that in inequitably distributed. Creating networks with support and building infrastructure and create pathways to pay people (ambassadors, street team, language access)</w:t>
      </w:r>
    </w:p>
    <w:p w14:paraId="5DA48CE3" w14:textId="04E0AA6D" w:rsidR="000571A5" w:rsidRPr="0051441E" w:rsidRDefault="000571A5" w:rsidP="006A5B4A">
      <w:pPr>
        <w:pStyle w:val="xmsolistparagraph"/>
        <w:numPr>
          <w:ilvl w:val="0"/>
          <w:numId w:val="21"/>
        </w:numPr>
        <w:spacing w:before="0" w:beforeAutospacing="0" w:after="0" w:afterAutospacing="0"/>
        <w:rPr>
          <w:rFonts w:asciiTheme="minorHAnsi" w:hAnsiTheme="minorHAnsi" w:cs="Calibri"/>
          <w:color w:val="000000"/>
          <w:sz w:val="22"/>
          <w:szCs w:val="22"/>
        </w:rPr>
      </w:pPr>
      <w:r w:rsidRPr="0051441E">
        <w:rPr>
          <w:rFonts w:asciiTheme="minorHAnsi" w:hAnsiTheme="minorHAnsi" w:cs="Calibri"/>
          <w:color w:val="000000"/>
          <w:sz w:val="22"/>
          <w:szCs w:val="22"/>
        </w:rPr>
        <w:t xml:space="preserve">Creating accessibility for </w:t>
      </w:r>
      <w:r w:rsidR="00EC303E" w:rsidRPr="0051441E">
        <w:rPr>
          <w:rFonts w:asciiTheme="minorHAnsi" w:hAnsiTheme="minorHAnsi" w:cs="Calibri"/>
          <w:color w:val="000000"/>
          <w:sz w:val="22"/>
          <w:szCs w:val="22"/>
        </w:rPr>
        <w:t>childcare</w:t>
      </w:r>
      <w:r w:rsidRPr="0051441E">
        <w:rPr>
          <w:rFonts w:asciiTheme="minorHAnsi" w:hAnsiTheme="minorHAnsi" w:cs="Calibri"/>
          <w:color w:val="000000"/>
          <w:sz w:val="22"/>
          <w:szCs w:val="22"/>
        </w:rPr>
        <w:t xml:space="preserve"> and things that prevent people from being about to go to work</w:t>
      </w:r>
    </w:p>
    <w:p w14:paraId="0CBDD97A" w14:textId="77777777" w:rsidR="000571A5" w:rsidRPr="0051441E" w:rsidRDefault="000571A5" w:rsidP="006A5B4A">
      <w:pPr>
        <w:spacing w:after="0"/>
      </w:pPr>
    </w:p>
    <w:p w14:paraId="6A4CDE35" w14:textId="77777777" w:rsidR="000571A5" w:rsidRPr="0051441E" w:rsidRDefault="000571A5" w:rsidP="00A70D44">
      <w:pPr>
        <w:spacing w:after="0"/>
        <w:rPr>
          <w:rFonts w:eastAsia="Times New Roman" w:cs="Calibri"/>
          <w:color w:val="000000"/>
        </w:rPr>
      </w:pPr>
      <w:r w:rsidRPr="0051441E">
        <w:rPr>
          <w:rFonts w:eastAsia="Times New Roman" w:cs="Calibri"/>
          <w:b/>
          <w:bCs/>
          <w:color w:val="000000"/>
        </w:rPr>
        <w:t>Room 3</w:t>
      </w:r>
      <w:r w:rsidRPr="0051441E">
        <w:rPr>
          <w:rFonts w:eastAsia="Times New Roman" w:cs="Calibri"/>
          <w:color w:val="000000"/>
        </w:rPr>
        <w:t>:</w:t>
      </w:r>
    </w:p>
    <w:p w14:paraId="21F57CA2" w14:textId="77777777" w:rsidR="000571A5" w:rsidRPr="00D258D9" w:rsidRDefault="000571A5" w:rsidP="00D258D9">
      <w:pPr>
        <w:pStyle w:val="ListParagraph"/>
        <w:numPr>
          <w:ilvl w:val="0"/>
          <w:numId w:val="30"/>
        </w:numPr>
        <w:spacing w:after="0"/>
        <w:rPr>
          <w:rFonts w:eastAsia="Times New Roman" w:cs="Calibri"/>
          <w:color w:val="000000"/>
        </w:rPr>
      </w:pPr>
      <w:r w:rsidRPr="00D258D9">
        <w:rPr>
          <w:rFonts w:eastAsia="Times New Roman" w:cs="Calibri"/>
          <w:color w:val="000000"/>
        </w:rPr>
        <w:t>Black women getting less than 1% of government contracts (Nationally)</w:t>
      </w:r>
    </w:p>
    <w:p w14:paraId="61BB2379" w14:textId="77777777" w:rsidR="000571A5" w:rsidRDefault="000571A5" w:rsidP="00D258D9">
      <w:pPr>
        <w:numPr>
          <w:ilvl w:val="1"/>
          <w:numId w:val="30"/>
        </w:numPr>
        <w:spacing w:after="0" w:line="240" w:lineRule="auto"/>
        <w:textAlignment w:val="center"/>
        <w:rPr>
          <w:rFonts w:eastAsia="Times New Roman" w:cs="Calibri"/>
          <w:color w:val="000000"/>
        </w:rPr>
      </w:pPr>
      <w:r w:rsidRPr="0051441E">
        <w:rPr>
          <w:rFonts w:eastAsia="Times New Roman" w:cs="Calibri"/>
          <w:color w:val="000000"/>
        </w:rPr>
        <w:t>We are better but not the best</w:t>
      </w:r>
    </w:p>
    <w:p w14:paraId="107787D2" w14:textId="4AF9379F" w:rsidR="000571A5" w:rsidRPr="00D258D9" w:rsidRDefault="000571A5" w:rsidP="00D258D9">
      <w:pPr>
        <w:pStyle w:val="ListParagraph"/>
        <w:numPr>
          <w:ilvl w:val="0"/>
          <w:numId w:val="30"/>
        </w:numPr>
        <w:spacing w:after="0"/>
        <w:rPr>
          <w:rFonts w:eastAsia="Times New Roman" w:cs="Calibri"/>
          <w:color w:val="000000"/>
        </w:rPr>
      </w:pPr>
      <w:r w:rsidRPr="00D258D9">
        <w:rPr>
          <w:rFonts w:eastAsia="Times New Roman" w:cs="Calibri"/>
          <w:color w:val="000000"/>
        </w:rPr>
        <w:t>Homeownership and Entrepreneurship </w:t>
      </w:r>
    </w:p>
    <w:p w14:paraId="54A22B60" w14:textId="77777777" w:rsidR="000571A5" w:rsidRPr="0051441E" w:rsidRDefault="000571A5" w:rsidP="00D258D9">
      <w:pPr>
        <w:numPr>
          <w:ilvl w:val="1"/>
          <w:numId w:val="30"/>
        </w:numPr>
        <w:spacing w:after="0" w:line="240" w:lineRule="auto"/>
        <w:textAlignment w:val="center"/>
        <w:rPr>
          <w:rFonts w:eastAsia="Times New Roman" w:cs="Calibri"/>
          <w:color w:val="000000"/>
        </w:rPr>
      </w:pPr>
      <w:r w:rsidRPr="0051441E">
        <w:rPr>
          <w:rFonts w:eastAsia="Times New Roman" w:cs="Calibri"/>
          <w:color w:val="000000"/>
        </w:rPr>
        <w:t>Most families’ wealth lies in the home.</w:t>
      </w:r>
    </w:p>
    <w:p w14:paraId="6C66E288" w14:textId="77777777" w:rsidR="000571A5" w:rsidRPr="0051441E" w:rsidRDefault="000571A5" w:rsidP="00D258D9">
      <w:pPr>
        <w:numPr>
          <w:ilvl w:val="1"/>
          <w:numId w:val="30"/>
        </w:numPr>
        <w:spacing w:after="0" w:line="240" w:lineRule="auto"/>
        <w:textAlignment w:val="center"/>
        <w:rPr>
          <w:rFonts w:eastAsia="Times New Roman" w:cs="Calibri"/>
          <w:color w:val="000000"/>
        </w:rPr>
      </w:pPr>
      <w:r w:rsidRPr="0051441E">
        <w:rPr>
          <w:rFonts w:eastAsia="Times New Roman" w:cs="Calibri"/>
          <w:color w:val="000000"/>
        </w:rPr>
        <w:t xml:space="preserve">Credit/Jobs, etc. </w:t>
      </w:r>
      <w:proofErr w:type="gramStart"/>
      <w:r w:rsidRPr="0051441E">
        <w:rPr>
          <w:rFonts w:eastAsia="Times New Roman" w:cs="Calibri"/>
          <w:color w:val="000000"/>
        </w:rPr>
        <w:t>in order to</w:t>
      </w:r>
      <w:proofErr w:type="gramEnd"/>
      <w:r w:rsidRPr="0051441E">
        <w:rPr>
          <w:rFonts w:eastAsia="Times New Roman" w:cs="Calibri"/>
          <w:color w:val="000000"/>
        </w:rPr>
        <w:t xml:space="preserve"> get the home are part of the puzzle</w:t>
      </w:r>
    </w:p>
    <w:p w14:paraId="27CEE080" w14:textId="138136E6" w:rsidR="000571A5" w:rsidRPr="00D258D9" w:rsidRDefault="000571A5" w:rsidP="00D258D9">
      <w:pPr>
        <w:pStyle w:val="ListParagraph"/>
        <w:numPr>
          <w:ilvl w:val="0"/>
          <w:numId w:val="30"/>
        </w:numPr>
        <w:spacing w:after="0"/>
        <w:rPr>
          <w:rFonts w:eastAsia="Times New Roman" w:cs="Calibri"/>
          <w:color w:val="000000"/>
        </w:rPr>
      </w:pPr>
      <w:r w:rsidRPr="00D258D9">
        <w:rPr>
          <w:rFonts w:eastAsia="Times New Roman" w:cs="Calibri"/>
          <w:color w:val="000000"/>
        </w:rPr>
        <w:t>Labor - apprenticeship, internships.</w:t>
      </w:r>
    </w:p>
    <w:p w14:paraId="46874892" w14:textId="7D98CA68" w:rsidR="000571A5" w:rsidRPr="00D258D9" w:rsidRDefault="000571A5" w:rsidP="00D258D9">
      <w:pPr>
        <w:pStyle w:val="ListParagraph"/>
        <w:numPr>
          <w:ilvl w:val="0"/>
          <w:numId w:val="30"/>
        </w:numPr>
        <w:spacing w:after="0"/>
        <w:rPr>
          <w:rFonts w:eastAsia="Times New Roman" w:cs="Calibri"/>
          <w:color w:val="000000"/>
        </w:rPr>
      </w:pPr>
      <w:r w:rsidRPr="00D258D9">
        <w:rPr>
          <w:rFonts w:eastAsia="Times New Roman" w:cs="Calibri"/>
          <w:color w:val="000000"/>
        </w:rPr>
        <w:t>TPS working on community inclusion language.</w:t>
      </w:r>
    </w:p>
    <w:p w14:paraId="1DA66754" w14:textId="535DE9C6" w:rsidR="000571A5" w:rsidRPr="00D258D9" w:rsidRDefault="000571A5" w:rsidP="00D258D9">
      <w:pPr>
        <w:pStyle w:val="ListParagraph"/>
        <w:numPr>
          <w:ilvl w:val="0"/>
          <w:numId w:val="30"/>
        </w:numPr>
        <w:spacing w:after="0"/>
        <w:rPr>
          <w:rFonts w:eastAsia="Times New Roman" w:cs="Calibri"/>
          <w:color w:val="000000"/>
        </w:rPr>
      </w:pPr>
      <w:r w:rsidRPr="00D258D9">
        <w:rPr>
          <w:rFonts w:eastAsia="Times New Roman" w:cs="Calibri"/>
          <w:color w:val="000000"/>
        </w:rPr>
        <w:t>We'd benefit from some common language/ shared definition regarding some of these topics like apprentice, etc.</w:t>
      </w:r>
    </w:p>
    <w:p w14:paraId="3FF1AFA8" w14:textId="77777777" w:rsidR="00A70D44" w:rsidRPr="000571A5" w:rsidRDefault="00A70D44" w:rsidP="00A70D44">
      <w:pPr>
        <w:spacing w:after="0"/>
        <w:ind w:left="360"/>
        <w:rPr>
          <w:rFonts w:eastAsia="Times New Roman" w:cs="Calibri"/>
          <w:color w:val="000000"/>
        </w:rPr>
      </w:pPr>
    </w:p>
    <w:p w14:paraId="13D6CA46" w14:textId="77777777" w:rsidR="000571A5" w:rsidRPr="00A43A98" w:rsidRDefault="000571A5" w:rsidP="00A70D44">
      <w:pPr>
        <w:spacing w:after="0"/>
      </w:pPr>
      <w:r w:rsidRPr="00A43A98">
        <w:rPr>
          <w:b/>
          <w:bCs/>
        </w:rPr>
        <w:t>Room 4</w:t>
      </w:r>
      <w:r w:rsidRPr="00A43A98">
        <w:t>:</w:t>
      </w:r>
    </w:p>
    <w:p w14:paraId="321AA138" w14:textId="77777777" w:rsidR="000571A5" w:rsidRPr="00A43A98" w:rsidRDefault="000571A5" w:rsidP="00A70D44">
      <w:pPr>
        <w:pStyle w:val="ListParagraph"/>
        <w:numPr>
          <w:ilvl w:val="0"/>
          <w:numId w:val="24"/>
        </w:numPr>
        <w:spacing w:after="0" w:line="240" w:lineRule="auto"/>
        <w:rPr>
          <w:rFonts w:eastAsia="Times New Roman" w:cs="Tahoma"/>
          <w:color w:val="000000"/>
        </w:rPr>
      </w:pPr>
      <w:r w:rsidRPr="00A43A98">
        <w:rPr>
          <w:rFonts w:eastAsia="Times New Roman" w:cs="Tahoma"/>
          <w:color w:val="000000"/>
        </w:rPr>
        <w:t>Letting Tacoma Anchor Network take the lead from their perspective, but having them present to JMAC </w:t>
      </w:r>
    </w:p>
    <w:p w14:paraId="42A7A741" w14:textId="77777777" w:rsidR="000571A5" w:rsidRPr="00A43A98" w:rsidRDefault="000571A5" w:rsidP="000571A5">
      <w:pPr>
        <w:pStyle w:val="ListParagraph"/>
        <w:numPr>
          <w:ilvl w:val="0"/>
          <w:numId w:val="24"/>
        </w:numPr>
        <w:spacing w:before="100" w:beforeAutospacing="1" w:after="100" w:afterAutospacing="1" w:line="240" w:lineRule="auto"/>
        <w:rPr>
          <w:rFonts w:eastAsia="Times New Roman" w:cs="Tahoma"/>
          <w:color w:val="000000"/>
        </w:rPr>
      </w:pPr>
      <w:r w:rsidRPr="00A43A98">
        <w:rPr>
          <w:rFonts w:eastAsia="Times New Roman" w:cs="Tahoma"/>
          <w:color w:val="000000"/>
        </w:rPr>
        <w:t>Being explicit about the minimum wage and the livable wage. What are those numbers and how can we work with data that reflect living wage.</w:t>
      </w:r>
    </w:p>
    <w:p w14:paraId="34C82E26" w14:textId="77777777" w:rsidR="000571A5" w:rsidRPr="00A43A98" w:rsidRDefault="000571A5" w:rsidP="000571A5">
      <w:pPr>
        <w:pStyle w:val="ListParagraph"/>
        <w:numPr>
          <w:ilvl w:val="0"/>
          <w:numId w:val="24"/>
        </w:numPr>
        <w:spacing w:before="100" w:beforeAutospacing="1" w:after="100" w:afterAutospacing="1" w:line="240" w:lineRule="auto"/>
        <w:rPr>
          <w:rFonts w:eastAsia="Times New Roman" w:cs="Tahoma"/>
          <w:color w:val="000000"/>
        </w:rPr>
      </w:pPr>
      <w:r w:rsidRPr="00A43A98">
        <w:rPr>
          <w:rFonts w:eastAsia="Times New Roman" w:cs="Tahoma"/>
          <w:color w:val="000000"/>
        </w:rPr>
        <w:t xml:space="preserve">Discuss job tax credit </w:t>
      </w:r>
      <w:proofErr w:type="gramStart"/>
      <w:r w:rsidRPr="00A43A98">
        <w:rPr>
          <w:rFonts w:eastAsia="Times New Roman" w:cs="Tahoma"/>
          <w:color w:val="000000"/>
        </w:rPr>
        <w:t>in an effort to</w:t>
      </w:r>
      <w:proofErr w:type="gramEnd"/>
      <w:r w:rsidRPr="00A43A98">
        <w:rPr>
          <w:rFonts w:eastAsia="Times New Roman" w:cs="Tahoma"/>
          <w:color w:val="000000"/>
        </w:rPr>
        <w:t xml:space="preserve"> reduce wealth gap</w:t>
      </w:r>
    </w:p>
    <w:p w14:paraId="7E9F30DB" w14:textId="77777777" w:rsidR="000571A5" w:rsidRPr="00A43A98" w:rsidRDefault="000571A5" w:rsidP="000571A5">
      <w:pPr>
        <w:pStyle w:val="ListParagraph"/>
        <w:numPr>
          <w:ilvl w:val="0"/>
          <w:numId w:val="24"/>
        </w:numPr>
        <w:spacing w:before="100" w:beforeAutospacing="1" w:after="100" w:afterAutospacing="1" w:line="240" w:lineRule="auto"/>
        <w:rPr>
          <w:rFonts w:eastAsia="Times New Roman" w:cs="Tahoma"/>
          <w:color w:val="000000"/>
        </w:rPr>
      </w:pPr>
      <w:r w:rsidRPr="00A43A98">
        <w:rPr>
          <w:rFonts w:eastAsia="Times New Roman" w:cs="Tahoma"/>
          <w:color w:val="000000"/>
        </w:rPr>
        <w:t>Learning more about Tacoma Plus Program and future partnerships</w:t>
      </w:r>
    </w:p>
    <w:p w14:paraId="3C224595" w14:textId="77777777" w:rsidR="000571A5" w:rsidRPr="00A43A98" w:rsidRDefault="000571A5" w:rsidP="000571A5">
      <w:pPr>
        <w:pStyle w:val="ListParagraph"/>
        <w:numPr>
          <w:ilvl w:val="0"/>
          <w:numId w:val="24"/>
        </w:numPr>
        <w:spacing w:before="100" w:beforeAutospacing="1" w:after="100" w:afterAutospacing="1" w:line="240" w:lineRule="auto"/>
        <w:rPr>
          <w:rFonts w:eastAsia="Times New Roman" w:cs="Tahoma"/>
          <w:color w:val="000000"/>
        </w:rPr>
      </w:pPr>
      <w:r w:rsidRPr="00A43A98">
        <w:rPr>
          <w:rFonts w:eastAsia="Times New Roman" w:cs="Tahoma"/>
          <w:color w:val="000000"/>
        </w:rPr>
        <w:t>Adding Next Move to the youth employment conversation </w:t>
      </w:r>
    </w:p>
    <w:p w14:paraId="09D44112" w14:textId="77777777" w:rsidR="000571A5" w:rsidRPr="00A43A98" w:rsidRDefault="000571A5" w:rsidP="000571A5">
      <w:pPr>
        <w:pStyle w:val="ListParagraph"/>
        <w:numPr>
          <w:ilvl w:val="0"/>
          <w:numId w:val="24"/>
        </w:numPr>
        <w:spacing w:before="100" w:beforeAutospacing="1" w:after="100" w:afterAutospacing="1" w:line="240" w:lineRule="auto"/>
        <w:rPr>
          <w:rFonts w:eastAsia="Times New Roman" w:cs="Tahoma"/>
          <w:color w:val="000000"/>
        </w:rPr>
      </w:pPr>
      <w:r w:rsidRPr="00A43A98">
        <w:rPr>
          <w:rFonts w:eastAsia="Times New Roman" w:cs="Tahoma"/>
          <w:color w:val="000000"/>
        </w:rPr>
        <w:t>Hearing from United Way on their efforts (GRIT and ALICE work in particular)</w:t>
      </w:r>
    </w:p>
    <w:p w14:paraId="2ED0FE25" w14:textId="77777777" w:rsidR="000571A5" w:rsidRPr="00A43A98" w:rsidRDefault="000571A5" w:rsidP="000571A5">
      <w:pPr>
        <w:pStyle w:val="ListParagraph"/>
        <w:numPr>
          <w:ilvl w:val="0"/>
          <w:numId w:val="24"/>
        </w:numPr>
        <w:spacing w:before="100" w:beforeAutospacing="1" w:after="100" w:afterAutospacing="1" w:line="240" w:lineRule="auto"/>
        <w:rPr>
          <w:rFonts w:eastAsia="Times New Roman" w:cs="Tahoma"/>
          <w:color w:val="000000"/>
        </w:rPr>
      </w:pPr>
      <w:r w:rsidRPr="00A43A98">
        <w:rPr>
          <w:rFonts w:eastAsia="Times New Roman" w:cs="Tahoma"/>
          <w:color w:val="000000"/>
        </w:rPr>
        <w:t>What does closer partnership with credit unions look like?</w:t>
      </w:r>
    </w:p>
    <w:p w14:paraId="22B2AA89" w14:textId="77777777" w:rsidR="000571A5" w:rsidRPr="00A43A98" w:rsidRDefault="000571A5" w:rsidP="000571A5">
      <w:pPr>
        <w:pStyle w:val="ListParagraph"/>
        <w:numPr>
          <w:ilvl w:val="0"/>
          <w:numId w:val="24"/>
        </w:numPr>
        <w:spacing w:before="100" w:beforeAutospacing="1" w:after="100" w:afterAutospacing="1" w:line="240" w:lineRule="auto"/>
        <w:rPr>
          <w:rFonts w:eastAsia="Times New Roman" w:cs="Tahoma"/>
          <w:color w:val="000000"/>
        </w:rPr>
      </w:pPr>
      <w:r w:rsidRPr="00A43A98">
        <w:rPr>
          <w:rFonts w:eastAsia="Times New Roman" w:cs="Tahoma"/>
          <w:color w:val="000000"/>
        </w:rPr>
        <w:lastRenderedPageBreak/>
        <w:t>Better understanding of the work and challenges of Medicaid and Medicare and what potentials look like in a JMAC space (thought being that medical expenses are often the reason why people lose out on sustainable living opportunities)</w:t>
      </w:r>
    </w:p>
    <w:p w14:paraId="3B44FC1F" w14:textId="77777777" w:rsidR="000571A5" w:rsidRPr="00A43A98" w:rsidRDefault="000571A5" w:rsidP="000571A5">
      <w:pPr>
        <w:pStyle w:val="ListParagraph"/>
        <w:numPr>
          <w:ilvl w:val="0"/>
          <w:numId w:val="24"/>
        </w:numPr>
        <w:spacing w:before="100" w:beforeAutospacing="1" w:after="0" w:afterAutospacing="1" w:line="240" w:lineRule="auto"/>
        <w:rPr>
          <w:rFonts w:eastAsia="Times New Roman" w:cs="Tahoma"/>
          <w:color w:val="000000"/>
        </w:rPr>
      </w:pPr>
      <w:r w:rsidRPr="00A43A98">
        <w:rPr>
          <w:rFonts w:eastAsia="Times New Roman" w:cs="Tahoma"/>
          <w:color w:val="000000"/>
        </w:rPr>
        <w:t>"Better" partnership with senators and representatives (seeing them in the JMAC space)</w:t>
      </w:r>
    </w:p>
    <w:p w14:paraId="60890D7F" w14:textId="77777777" w:rsidR="000571A5" w:rsidRPr="00A43A98" w:rsidRDefault="000571A5" w:rsidP="00A70D44">
      <w:pPr>
        <w:spacing w:after="0"/>
        <w:rPr>
          <w:rFonts w:eastAsia="Times New Roman" w:cs="Tahoma"/>
          <w:color w:val="000000"/>
        </w:rPr>
      </w:pPr>
      <w:r w:rsidRPr="00A43A98">
        <w:rPr>
          <w:rFonts w:eastAsia="Times New Roman" w:cs="Tahoma"/>
          <w:b/>
          <w:bCs/>
          <w:color w:val="000000"/>
        </w:rPr>
        <w:t>Room 5</w:t>
      </w:r>
      <w:r w:rsidRPr="00A43A98">
        <w:rPr>
          <w:rFonts w:eastAsia="Times New Roman" w:cs="Tahoma"/>
          <w:color w:val="000000"/>
        </w:rPr>
        <w:t>:</w:t>
      </w:r>
    </w:p>
    <w:p w14:paraId="04D7B1FC" w14:textId="77777777" w:rsidR="000571A5" w:rsidRPr="00D258D9" w:rsidRDefault="000571A5" w:rsidP="00D258D9">
      <w:pPr>
        <w:pStyle w:val="ListParagraph"/>
        <w:numPr>
          <w:ilvl w:val="0"/>
          <w:numId w:val="31"/>
        </w:numPr>
        <w:spacing w:after="0"/>
        <w:ind w:left="720"/>
        <w:rPr>
          <w:rFonts w:eastAsia="Times New Roman" w:cs="Arial"/>
          <w:color w:val="222222"/>
        </w:rPr>
      </w:pPr>
      <w:r w:rsidRPr="00D258D9">
        <w:rPr>
          <w:rFonts w:eastAsia="Times New Roman" w:cs="Arial"/>
          <w:color w:val="222222"/>
        </w:rPr>
        <w:t xml:space="preserve">Potentially explore allowing manufactured/modular homes in the city </w:t>
      </w:r>
      <w:proofErr w:type="gramStart"/>
      <w:r w:rsidRPr="00D258D9">
        <w:rPr>
          <w:rFonts w:eastAsia="Times New Roman" w:cs="Arial"/>
          <w:color w:val="222222"/>
        </w:rPr>
        <w:t>as a means to</w:t>
      </w:r>
      <w:proofErr w:type="gramEnd"/>
      <w:r w:rsidRPr="00D258D9">
        <w:rPr>
          <w:rFonts w:eastAsia="Times New Roman" w:cs="Arial"/>
          <w:color w:val="222222"/>
        </w:rPr>
        <w:t xml:space="preserve"> facilitate more homeownership opportunities.</w:t>
      </w:r>
    </w:p>
    <w:p w14:paraId="4ED16272" w14:textId="02E33C79" w:rsidR="00FC67B3" w:rsidRPr="00D258D9" w:rsidRDefault="000571A5" w:rsidP="00D258D9">
      <w:pPr>
        <w:pStyle w:val="ListParagraph"/>
        <w:numPr>
          <w:ilvl w:val="0"/>
          <w:numId w:val="31"/>
        </w:numPr>
        <w:spacing w:after="0"/>
        <w:ind w:left="720"/>
        <w:rPr>
          <w:rFonts w:eastAsia="Times New Roman" w:cs="Arial"/>
          <w:color w:val="222222"/>
        </w:rPr>
      </w:pPr>
      <w:r w:rsidRPr="00D258D9">
        <w:rPr>
          <w:rFonts w:eastAsia="Times New Roman" w:cs="Arial"/>
          <w:color w:val="222222"/>
        </w:rPr>
        <w:t>We talked about identifying areas of opportunity (schools, jobs), and working projects to increase accessibility. </w:t>
      </w:r>
      <w:r w:rsidR="00C81179" w:rsidRPr="00D258D9">
        <w:rPr>
          <w:rFonts w:cstheme="minorHAnsi"/>
        </w:rPr>
        <w:tab/>
      </w:r>
      <w:r w:rsidR="00C81179" w:rsidRPr="00D258D9">
        <w:rPr>
          <w:rFonts w:cstheme="minorHAnsi"/>
        </w:rPr>
        <w:tab/>
      </w:r>
    </w:p>
    <w:p w14:paraId="6AB29964" w14:textId="77777777" w:rsidR="00C415F8" w:rsidRDefault="00C415F8" w:rsidP="00794DB2">
      <w:pPr>
        <w:pStyle w:val="paragraph"/>
        <w:spacing w:before="0" w:beforeAutospacing="0" w:after="0" w:afterAutospacing="0"/>
        <w:textAlignment w:val="baseline"/>
        <w:rPr>
          <w:rStyle w:val="normaltextrun"/>
          <w:rFonts w:asciiTheme="minorHAnsi" w:hAnsiTheme="minorHAnsi" w:cstheme="minorHAnsi"/>
          <w:sz w:val="22"/>
          <w:szCs w:val="22"/>
        </w:rPr>
      </w:pPr>
    </w:p>
    <w:p w14:paraId="6E27580A" w14:textId="77777777" w:rsidR="00A70D44" w:rsidRPr="00B4438F" w:rsidRDefault="00A70D44" w:rsidP="00794DB2">
      <w:pPr>
        <w:pStyle w:val="paragraph"/>
        <w:spacing w:before="0" w:beforeAutospacing="0" w:after="0" w:afterAutospacing="0"/>
        <w:textAlignment w:val="baseline"/>
        <w:rPr>
          <w:rStyle w:val="normaltextrun"/>
          <w:rFonts w:asciiTheme="minorHAnsi" w:hAnsiTheme="minorHAnsi" w:cstheme="minorHAnsi"/>
          <w:sz w:val="22"/>
          <w:szCs w:val="22"/>
        </w:rPr>
      </w:pPr>
    </w:p>
    <w:p w14:paraId="60B3853E" w14:textId="79133A21" w:rsidR="00C415F8" w:rsidRPr="00B4438F" w:rsidRDefault="00C415F8" w:rsidP="00C415F8">
      <w:pPr>
        <w:spacing w:after="0" w:line="240" w:lineRule="auto"/>
        <w:rPr>
          <w:rFonts w:eastAsia="Calibri" w:cstheme="minorHAnsi"/>
          <w:b/>
          <w:bCs/>
        </w:rPr>
      </w:pPr>
      <w:r w:rsidRPr="00B4438F">
        <w:rPr>
          <w:rFonts w:eastAsia="Calibri" w:cstheme="minorHAnsi"/>
          <w:b/>
          <w:bCs/>
        </w:rPr>
        <w:t>STAFF WORKGROUP UPDATES</w:t>
      </w:r>
    </w:p>
    <w:p w14:paraId="1AFA27FF" w14:textId="27C9258F" w:rsidR="00794DB2" w:rsidRPr="00B4438F" w:rsidRDefault="00EF23AC" w:rsidP="00794DB2">
      <w:pPr>
        <w:pStyle w:val="paragraph"/>
        <w:spacing w:before="0" w:beforeAutospacing="0" w:after="0" w:afterAutospacing="0"/>
        <w:textAlignment w:val="baseline"/>
        <w:rPr>
          <w:rStyle w:val="normaltextrun"/>
          <w:rFonts w:asciiTheme="minorHAnsi" w:hAnsiTheme="minorHAnsi" w:cstheme="minorHAnsi"/>
          <w:sz w:val="22"/>
          <w:szCs w:val="22"/>
        </w:rPr>
      </w:pPr>
      <w:r w:rsidRPr="006520FC">
        <w:rPr>
          <w:rStyle w:val="normaltextrun"/>
          <w:rFonts w:asciiTheme="minorHAnsi" w:hAnsiTheme="minorHAnsi" w:cstheme="minorHAnsi"/>
          <w:b/>
          <w:bCs/>
          <w:sz w:val="22"/>
          <w:szCs w:val="22"/>
        </w:rPr>
        <w:t>Chair Walker</w:t>
      </w:r>
      <w:r w:rsidRPr="00B4438F">
        <w:rPr>
          <w:rStyle w:val="normaltextrun"/>
          <w:rFonts w:asciiTheme="minorHAnsi" w:hAnsiTheme="minorHAnsi" w:cstheme="minorHAnsi"/>
          <w:sz w:val="22"/>
          <w:szCs w:val="22"/>
        </w:rPr>
        <w:t xml:space="preserve"> highlighted the Summer Late Nights program and asked for updates; there were none. </w:t>
      </w:r>
    </w:p>
    <w:p w14:paraId="41590824" w14:textId="77777777" w:rsidR="00802598" w:rsidRPr="00B4438F" w:rsidRDefault="00802598" w:rsidP="00794DB2">
      <w:pPr>
        <w:pStyle w:val="paragraph"/>
        <w:spacing w:before="0" w:beforeAutospacing="0" w:after="0" w:afterAutospacing="0"/>
        <w:textAlignment w:val="baseline"/>
        <w:rPr>
          <w:rStyle w:val="normaltextrun"/>
          <w:rFonts w:asciiTheme="minorHAnsi" w:hAnsiTheme="minorHAnsi" w:cstheme="minorHAnsi"/>
          <w:sz w:val="22"/>
          <w:szCs w:val="22"/>
        </w:rPr>
      </w:pPr>
    </w:p>
    <w:p w14:paraId="7BEA5940" w14:textId="7FD1DEE2" w:rsidR="00EF23AC" w:rsidRPr="00B4438F" w:rsidRDefault="00802598" w:rsidP="00794DB2">
      <w:pPr>
        <w:pStyle w:val="paragraph"/>
        <w:spacing w:before="0" w:beforeAutospacing="0" w:after="0" w:afterAutospacing="0"/>
        <w:textAlignment w:val="baseline"/>
        <w:rPr>
          <w:rStyle w:val="normaltextrun"/>
          <w:rFonts w:asciiTheme="minorHAnsi" w:hAnsiTheme="minorHAnsi" w:cstheme="minorHAnsi"/>
          <w:sz w:val="22"/>
          <w:szCs w:val="22"/>
        </w:rPr>
      </w:pPr>
      <w:r w:rsidRPr="006520FC">
        <w:rPr>
          <w:rStyle w:val="normaltextrun"/>
          <w:rFonts w:asciiTheme="minorHAnsi" w:hAnsiTheme="minorHAnsi" w:cstheme="minorHAnsi"/>
          <w:b/>
          <w:bCs/>
          <w:sz w:val="22"/>
          <w:szCs w:val="22"/>
        </w:rPr>
        <w:t xml:space="preserve">Hunter </w:t>
      </w:r>
      <w:r w:rsidR="00EF23AC" w:rsidRPr="006520FC">
        <w:rPr>
          <w:rStyle w:val="normaltextrun"/>
          <w:rFonts w:asciiTheme="minorHAnsi" w:hAnsiTheme="minorHAnsi" w:cstheme="minorHAnsi"/>
          <w:b/>
          <w:bCs/>
          <w:sz w:val="22"/>
          <w:szCs w:val="22"/>
        </w:rPr>
        <w:t>George</w:t>
      </w:r>
      <w:r w:rsidR="00EF23AC" w:rsidRPr="00B4438F">
        <w:rPr>
          <w:rStyle w:val="normaltextrun"/>
          <w:rFonts w:asciiTheme="minorHAnsi" w:hAnsiTheme="minorHAnsi" w:cstheme="minorHAnsi"/>
          <w:sz w:val="22"/>
          <w:szCs w:val="22"/>
        </w:rPr>
        <w:t xml:space="preserve"> provided </w:t>
      </w:r>
      <w:r w:rsidR="006520FC">
        <w:rPr>
          <w:rStyle w:val="normaltextrun"/>
          <w:rFonts w:asciiTheme="minorHAnsi" w:hAnsiTheme="minorHAnsi" w:cstheme="minorHAnsi"/>
          <w:sz w:val="22"/>
          <w:szCs w:val="22"/>
        </w:rPr>
        <w:t xml:space="preserve">general </w:t>
      </w:r>
      <w:r w:rsidR="00EF23AC" w:rsidRPr="00B4438F">
        <w:rPr>
          <w:rStyle w:val="normaltextrun"/>
          <w:rFonts w:asciiTheme="minorHAnsi" w:hAnsiTheme="minorHAnsi" w:cstheme="minorHAnsi"/>
          <w:sz w:val="22"/>
          <w:szCs w:val="22"/>
        </w:rPr>
        <w:t>staff workgroup updates</w:t>
      </w:r>
      <w:r w:rsidR="004A1DCA">
        <w:rPr>
          <w:rStyle w:val="normaltextrun"/>
          <w:rFonts w:asciiTheme="minorHAnsi" w:hAnsiTheme="minorHAnsi" w:cstheme="minorHAnsi"/>
          <w:sz w:val="22"/>
          <w:szCs w:val="22"/>
        </w:rPr>
        <w:t>.  He</w:t>
      </w:r>
      <w:r w:rsidR="00EF23AC" w:rsidRPr="00B4438F">
        <w:rPr>
          <w:rStyle w:val="normaltextrun"/>
          <w:rFonts w:asciiTheme="minorHAnsi" w:hAnsiTheme="minorHAnsi" w:cstheme="minorHAnsi"/>
          <w:sz w:val="22"/>
          <w:szCs w:val="22"/>
        </w:rPr>
        <w:t xml:space="preserve"> noted that the </w:t>
      </w:r>
      <w:r w:rsidR="004A1DCA">
        <w:rPr>
          <w:rStyle w:val="normaltextrun"/>
          <w:rFonts w:asciiTheme="minorHAnsi" w:hAnsiTheme="minorHAnsi" w:cstheme="minorHAnsi"/>
          <w:sz w:val="22"/>
          <w:szCs w:val="22"/>
        </w:rPr>
        <w:t>committee</w:t>
      </w:r>
      <w:r w:rsidR="00EF23AC" w:rsidRPr="00B4438F">
        <w:rPr>
          <w:rStyle w:val="normaltextrun"/>
          <w:rFonts w:asciiTheme="minorHAnsi" w:hAnsiTheme="minorHAnsi" w:cstheme="minorHAnsi"/>
          <w:sz w:val="22"/>
          <w:szCs w:val="22"/>
        </w:rPr>
        <w:t xml:space="preserve"> is</w:t>
      </w:r>
      <w:r w:rsidR="00313D0F">
        <w:rPr>
          <w:rStyle w:val="normaltextrun"/>
          <w:rFonts w:asciiTheme="minorHAnsi" w:hAnsiTheme="minorHAnsi" w:cstheme="minorHAnsi"/>
          <w:sz w:val="22"/>
          <w:szCs w:val="22"/>
        </w:rPr>
        <w:t xml:space="preserve"> drafting</w:t>
      </w:r>
      <w:r w:rsidR="00EF23AC" w:rsidRPr="00B4438F">
        <w:rPr>
          <w:rStyle w:val="normaltextrun"/>
          <w:rFonts w:asciiTheme="minorHAnsi" w:hAnsiTheme="minorHAnsi" w:cstheme="minorHAnsi"/>
          <w:sz w:val="22"/>
          <w:szCs w:val="22"/>
        </w:rPr>
        <w:t xml:space="preserve"> a letter to the </w:t>
      </w:r>
      <w:r w:rsidR="00313D0F">
        <w:rPr>
          <w:rStyle w:val="normaltextrun"/>
          <w:rFonts w:asciiTheme="minorHAnsi" w:hAnsiTheme="minorHAnsi" w:cstheme="minorHAnsi"/>
          <w:sz w:val="22"/>
          <w:szCs w:val="22"/>
        </w:rPr>
        <w:t xml:space="preserve">Puyallup </w:t>
      </w:r>
      <w:r w:rsidR="004A1DCA">
        <w:rPr>
          <w:rStyle w:val="normaltextrun"/>
          <w:rFonts w:asciiTheme="minorHAnsi" w:hAnsiTheme="minorHAnsi" w:cstheme="minorHAnsi"/>
          <w:sz w:val="22"/>
          <w:szCs w:val="22"/>
        </w:rPr>
        <w:t>T</w:t>
      </w:r>
      <w:r w:rsidR="00EF23AC" w:rsidRPr="00B4438F">
        <w:rPr>
          <w:rStyle w:val="normaltextrun"/>
          <w:rFonts w:asciiTheme="minorHAnsi" w:hAnsiTheme="minorHAnsi" w:cstheme="minorHAnsi"/>
          <w:sz w:val="22"/>
          <w:szCs w:val="22"/>
        </w:rPr>
        <w:t>ribe</w:t>
      </w:r>
      <w:r w:rsidR="00313D0F">
        <w:rPr>
          <w:rStyle w:val="normaltextrun"/>
          <w:rFonts w:asciiTheme="minorHAnsi" w:hAnsiTheme="minorHAnsi" w:cstheme="minorHAnsi"/>
          <w:sz w:val="22"/>
          <w:szCs w:val="22"/>
        </w:rPr>
        <w:t xml:space="preserve"> chairman</w:t>
      </w:r>
      <w:r w:rsidR="00EF23AC" w:rsidRPr="00B4438F">
        <w:rPr>
          <w:rStyle w:val="normaltextrun"/>
          <w:rFonts w:asciiTheme="minorHAnsi" w:hAnsiTheme="minorHAnsi" w:cstheme="minorHAnsi"/>
          <w:sz w:val="22"/>
          <w:szCs w:val="22"/>
        </w:rPr>
        <w:t xml:space="preserve"> to</w:t>
      </w:r>
      <w:r w:rsidR="004A1DCA">
        <w:rPr>
          <w:rStyle w:val="normaltextrun"/>
          <w:rFonts w:asciiTheme="minorHAnsi" w:hAnsiTheme="minorHAnsi" w:cstheme="minorHAnsi"/>
          <w:sz w:val="22"/>
          <w:szCs w:val="22"/>
        </w:rPr>
        <w:t xml:space="preserve"> formally</w:t>
      </w:r>
      <w:r w:rsidR="00EF23AC" w:rsidRPr="00B4438F">
        <w:rPr>
          <w:rStyle w:val="normaltextrun"/>
          <w:rFonts w:asciiTheme="minorHAnsi" w:hAnsiTheme="minorHAnsi" w:cstheme="minorHAnsi"/>
          <w:sz w:val="22"/>
          <w:szCs w:val="22"/>
        </w:rPr>
        <w:t xml:space="preserve"> invite </w:t>
      </w:r>
      <w:r w:rsidR="00313D0F">
        <w:rPr>
          <w:rStyle w:val="normaltextrun"/>
          <w:rFonts w:asciiTheme="minorHAnsi" w:hAnsiTheme="minorHAnsi" w:cstheme="minorHAnsi"/>
          <w:sz w:val="22"/>
          <w:szCs w:val="22"/>
        </w:rPr>
        <w:t>ways to engage with</w:t>
      </w:r>
      <w:r w:rsidR="00EF23AC" w:rsidRPr="00B4438F">
        <w:rPr>
          <w:rStyle w:val="normaltextrun"/>
          <w:rFonts w:asciiTheme="minorHAnsi" w:hAnsiTheme="minorHAnsi" w:cstheme="minorHAnsi"/>
          <w:sz w:val="22"/>
          <w:szCs w:val="22"/>
        </w:rPr>
        <w:t xml:space="preserve"> JMAC conversations. </w:t>
      </w:r>
    </w:p>
    <w:p w14:paraId="25E2C429" w14:textId="77777777" w:rsidR="00EF23AC" w:rsidRDefault="00EF23AC" w:rsidP="00794DB2">
      <w:pPr>
        <w:pStyle w:val="paragraph"/>
        <w:spacing w:before="0" w:beforeAutospacing="0" w:after="0" w:afterAutospacing="0"/>
        <w:textAlignment w:val="baseline"/>
        <w:rPr>
          <w:rFonts w:asciiTheme="minorHAnsi" w:hAnsiTheme="minorHAnsi" w:cstheme="minorHAnsi"/>
          <w:sz w:val="22"/>
          <w:szCs w:val="22"/>
        </w:rPr>
      </w:pPr>
    </w:p>
    <w:p w14:paraId="3838D378" w14:textId="77777777" w:rsidR="003053D9" w:rsidRPr="00B4438F" w:rsidRDefault="003053D9" w:rsidP="00794DB2">
      <w:pPr>
        <w:pStyle w:val="paragraph"/>
        <w:spacing w:before="0" w:beforeAutospacing="0" w:after="0" w:afterAutospacing="0"/>
        <w:textAlignment w:val="baseline"/>
        <w:rPr>
          <w:rFonts w:asciiTheme="minorHAnsi" w:hAnsiTheme="minorHAnsi" w:cstheme="minorHAnsi"/>
          <w:sz w:val="22"/>
          <w:szCs w:val="22"/>
        </w:rPr>
      </w:pPr>
    </w:p>
    <w:p w14:paraId="1DCA1FFC" w14:textId="63211993" w:rsidR="005C430A" w:rsidRPr="00B4438F" w:rsidRDefault="005C430A" w:rsidP="005C430A">
      <w:pPr>
        <w:spacing w:after="0" w:line="240" w:lineRule="auto"/>
        <w:contextualSpacing/>
        <w:rPr>
          <w:rFonts w:eastAsia="Calibri" w:cstheme="minorHAnsi"/>
          <w:b/>
          <w:bCs/>
        </w:rPr>
      </w:pPr>
      <w:r w:rsidRPr="00B4438F">
        <w:rPr>
          <w:rFonts w:eastAsia="Calibri" w:cstheme="minorHAnsi"/>
          <w:b/>
          <w:bCs/>
        </w:rPr>
        <w:t>PUBLIC COMMENTS</w:t>
      </w:r>
    </w:p>
    <w:p w14:paraId="4CC5F8ED" w14:textId="1FCEFF33" w:rsidR="00FC67B3" w:rsidRPr="00B4438F" w:rsidRDefault="00794DB2" w:rsidP="00794DB2">
      <w:pPr>
        <w:pStyle w:val="paragraph"/>
        <w:spacing w:before="0" w:beforeAutospacing="0" w:after="0" w:afterAutospacing="0"/>
        <w:textAlignment w:val="baseline"/>
        <w:rPr>
          <w:rFonts w:asciiTheme="minorHAnsi" w:hAnsiTheme="minorHAnsi" w:cstheme="minorHAnsi"/>
          <w:sz w:val="22"/>
          <w:szCs w:val="22"/>
        </w:rPr>
      </w:pPr>
      <w:r w:rsidRPr="008439C9">
        <w:rPr>
          <w:rStyle w:val="eop"/>
          <w:rFonts w:asciiTheme="minorHAnsi" w:hAnsiTheme="minorHAnsi" w:cstheme="minorHAnsi"/>
          <w:b/>
          <w:bCs/>
          <w:color w:val="000000" w:themeColor="text1"/>
          <w:sz w:val="22"/>
          <w:szCs w:val="22"/>
        </w:rPr>
        <w:t>Chair Walker</w:t>
      </w:r>
      <w:r w:rsidRPr="00B4438F">
        <w:rPr>
          <w:rStyle w:val="eop"/>
          <w:rFonts w:asciiTheme="minorHAnsi" w:hAnsiTheme="minorHAnsi" w:cstheme="minorHAnsi"/>
          <w:color w:val="000000" w:themeColor="text1"/>
          <w:sz w:val="22"/>
          <w:szCs w:val="22"/>
        </w:rPr>
        <w:t xml:space="preserve"> called for public comments; there were none. </w:t>
      </w:r>
    </w:p>
    <w:p w14:paraId="5F4D89FD" w14:textId="77777777" w:rsidR="00794DB2" w:rsidRDefault="00FC67B3" w:rsidP="00794DB2">
      <w:pPr>
        <w:pStyle w:val="paragraph"/>
        <w:spacing w:before="0" w:beforeAutospacing="0" w:after="0" w:afterAutospacing="0"/>
        <w:textAlignment w:val="baseline"/>
        <w:rPr>
          <w:rStyle w:val="eop"/>
          <w:rFonts w:asciiTheme="minorHAnsi" w:hAnsiTheme="minorHAnsi" w:cstheme="minorHAnsi"/>
          <w:color w:val="000000"/>
          <w:sz w:val="22"/>
          <w:szCs w:val="22"/>
        </w:rPr>
      </w:pPr>
      <w:r w:rsidRPr="00B4438F">
        <w:rPr>
          <w:rStyle w:val="eop"/>
          <w:rFonts w:asciiTheme="minorHAnsi" w:hAnsiTheme="minorHAnsi" w:cstheme="minorHAnsi"/>
          <w:color w:val="000000"/>
          <w:sz w:val="22"/>
          <w:szCs w:val="22"/>
        </w:rPr>
        <w:t> </w:t>
      </w:r>
    </w:p>
    <w:p w14:paraId="0F113777" w14:textId="77777777" w:rsidR="003053D9" w:rsidRPr="00B4438F" w:rsidRDefault="003053D9" w:rsidP="00794DB2">
      <w:pPr>
        <w:pStyle w:val="paragraph"/>
        <w:spacing w:before="0" w:beforeAutospacing="0" w:after="0" w:afterAutospacing="0"/>
        <w:textAlignment w:val="baseline"/>
        <w:rPr>
          <w:rFonts w:asciiTheme="minorHAnsi" w:hAnsiTheme="minorHAnsi" w:cstheme="minorHAnsi"/>
          <w:sz w:val="22"/>
          <w:szCs w:val="22"/>
        </w:rPr>
      </w:pPr>
    </w:p>
    <w:p w14:paraId="3C1619E6" w14:textId="060C6CD6" w:rsidR="00D22E6D" w:rsidRPr="00B4438F" w:rsidRDefault="00D22E6D" w:rsidP="00D22E6D">
      <w:pPr>
        <w:spacing w:after="0" w:line="240" w:lineRule="auto"/>
        <w:contextualSpacing/>
        <w:rPr>
          <w:rFonts w:eastAsia="Calibri" w:cstheme="minorHAnsi"/>
          <w:b/>
          <w:bCs/>
        </w:rPr>
      </w:pPr>
      <w:r w:rsidRPr="00B4438F">
        <w:rPr>
          <w:rFonts w:eastAsia="Calibri" w:cstheme="minorHAnsi"/>
          <w:b/>
          <w:bCs/>
        </w:rPr>
        <w:t>GENERAL COMMENTS BY JMAC</w:t>
      </w:r>
    </w:p>
    <w:p w14:paraId="49BEB422" w14:textId="131E275E" w:rsidR="009141E3" w:rsidRDefault="003D2A69" w:rsidP="00442E43">
      <w:pPr>
        <w:pStyle w:val="paragraph"/>
        <w:spacing w:before="0" w:beforeAutospacing="0" w:after="0" w:afterAutospacing="0"/>
        <w:textAlignment w:val="baseline"/>
        <w:rPr>
          <w:rFonts w:asciiTheme="minorHAnsi" w:eastAsia="Calibri" w:hAnsiTheme="minorHAnsi" w:cstheme="minorHAnsi"/>
          <w:sz w:val="22"/>
          <w:szCs w:val="22"/>
        </w:rPr>
      </w:pPr>
      <w:r w:rsidRPr="008439C9">
        <w:rPr>
          <w:rFonts w:asciiTheme="minorHAnsi" w:eastAsia="Calibri" w:hAnsiTheme="minorHAnsi" w:cstheme="minorHAnsi"/>
          <w:b/>
          <w:bCs/>
          <w:sz w:val="22"/>
          <w:szCs w:val="22"/>
        </w:rPr>
        <w:t>Chair Walker</w:t>
      </w:r>
      <w:r w:rsidRPr="00B4438F">
        <w:rPr>
          <w:rFonts w:asciiTheme="minorHAnsi" w:eastAsia="Calibri" w:hAnsiTheme="minorHAnsi" w:cstheme="minorHAnsi"/>
          <w:sz w:val="22"/>
          <w:szCs w:val="22"/>
        </w:rPr>
        <w:t xml:space="preserve"> provided closing remarks</w:t>
      </w:r>
      <w:r w:rsidR="00EF23AC" w:rsidRPr="00B4438F">
        <w:rPr>
          <w:rFonts w:asciiTheme="minorHAnsi" w:eastAsia="Calibri" w:hAnsiTheme="minorHAnsi" w:cstheme="minorHAnsi"/>
          <w:sz w:val="22"/>
          <w:szCs w:val="22"/>
        </w:rPr>
        <w:t xml:space="preserve"> and mentioned that the Tacoma State of the City Address is </w:t>
      </w:r>
      <w:r w:rsidR="00A84D82">
        <w:rPr>
          <w:rFonts w:asciiTheme="minorHAnsi" w:eastAsia="Calibri" w:hAnsiTheme="minorHAnsi" w:cstheme="minorHAnsi"/>
          <w:sz w:val="22"/>
          <w:szCs w:val="22"/>
        </w:rPr>
        <w:t>scheduled for</w:t>
      </w:r>
      <w:r w:rsidR="00EF23AC" w:rsidRPr="00B4438F">
        <w:rPr>
          <w:rFonts w:asciiTheme="minorHAnsi" w:eastAsia="Calibri" w:hAnsiTheme="minorHAnsi" w:cstheme="minorHAnsi"/>
          <w:sz w:val="22"/>
          <w:szCs w:val="22"/>
        </w:rPr>
        <w:t xml:space="preserve"> March 28</w:t>
      </w:r>
      <w:r w:rsidR="00EF23AC" w:rsidRPr="00B4438F">
        <w:rPr>
          <w:rFonts w:asciiTheme="minorHAnsi" w:eastAsia="Calibri" w:hAnsiTheme="minorHAnsi" w:cstheme="minorHAnsi"/>
          <w:sz w:val="22"/>
          <w:szCs w:val="22"/>
          <w:vertAlign w:val="superscript"/>
        </w:rPr>
        <w:t>th</w:t>
      </w:r>
      <w:r w:rsidRPr="00B4438F">
        <w:rPr>
          <w:rFonts w:asciiTheme="minorHAnsi" w:eastAsia="Calibri" w:hAnsiTheme="minorHAnsi" w:cstheme="minorHAnsi"/>
          <w:sz w:val="22"/>
          <w:szCs w:val="22"/>
        </w:rPr>
        <w:t xml:space="preserve">. </w:t>
      </w:r>
      <w:r w:rsidR="009141E3">
        <w:rPr>
          <w:rFonts w:asciiTheme="minorHAnsi" w:eastAsia="Calibri" w:hAnsiTheme="minorHAnsi" w:cstheme="minorHAnsi"/>
          <w:sz w:val="22"/>
          <w:szCs w:val="22"/>
        </w:rPr>
        <w:t xml:space="preserve"> </w:t>
      </w:r>
    </w:p>
    <w:p w14:paraId="1863A4A1" w14:textId="77777777" w:rsidR="009141E3" w:rsidRPr="00EC5768" w:rsidRDefault="009141E3" w:rsidP="00442E43">
      <w:pPr>
        <w:pStyle w:val="paragraph"/>
        <w:spacing w:before="0" w:beforeAutospacing="0" w:after="0" w:afterAutospacing="0"/>
        <w:textAlignment w:val="baseline"/>
        <w:rPr>
          <w:rFonts w:asciiTheme="minorHAnsi" w:eastAsia="Calibri" w:hAnsiTheme="minorHAnsi" w:cstheme="minorHAnsi"/>
          <w:sz w:val="16"/>
          <w:szCs w:val="16"/>
        </w:rPr>
      </w:pPr>
    </w:p>
    <w:p w14:paraId="0372C67C" w14:textId="5DCE3ABB" w:rsidR="003D2A69" w:rsidRPr="00B4438F" w:rsidRDefault="009141E3" w:rsidP="00442E43">
      <w:pPr>
        <w:pStyle w:val="paragraph"/>
        <w:spacing w:before="0" w:beforeAutospacing="0" w:after="0" w:afterAutospacing="0"/>
        <w:textAlignment w:val="baseline"/>
        <w:rPr>
          <w:rFonts w:asciiTheme="minorHAnsi" w:eastAsia="Calibri" w:hAnsiTheme="minorHAnsi" w:cstheme="minorHAnsi"/>
          <w:sz w:val="22"/>
          <w:szCs w:val="22"/>
        </w:rPr>
      </w:pPr>
      <w:r w:rsidRPr="00B4438F">
        <w:rPr>
          <w:rFonts w:asciiTheme="minorHAnsi" w:hAnsiTheme="minorHAnsi" w:cstheme="minorHAnsi"/>
          <w:sz w:val="22"/>
          <w:szCs w:val="22"/>
        </w:rPr>
        <w:t xml:space="preserve">No </w:t>
      </w:r>
      <w:r>
        <w:rPr>
          <w:rFonts w:asciiTheme="minorHAnsi" w:hAnsiTheme="minorHAnsi" w:cstheme="minorHAnsi"/>
          <w:sz w:val="22"/>
          <w:szCs w:val="22"/>
        </w:rPr>
        <w:t xml:space="preserve">other </w:t>
      </w:r>
      <w:r w:rsidRPr="00B4438F">
        <w:rPr>
          <w:rFonts w:asciiTheme="minorHAnsi" w:hAnsiTheme="minorHAnsi" w:cstheme="minorHAnsi"/>
          <w:sz w:val="22"/>
          <w:szCs w:val="22"/>
        </w:rPr>
        <w:t>comments were provided.</w:t>
      </w:r>
    </w:p>
    <w:p w14:paraId="47E13F72" w14:textId="77777777" w:rsidR="00442E43" w:rsidRDefault="00442E43" w:rsidP="00442E43">
      <w:pPr>
        <w:pStyle w:val="paragraph"/>
        <w:spacing w:before="0" w:beforeAutospacing="0" w:after="0" w:afterAutospacing="0"/>
        <w:textAlignment w:val="baseline"/>
        <w:rPr>
          <w:rFonts w:asciiTheme="minorHAnsi" w:hAnsiTheme="minorHAnsi" w:cstheme="minorHAnsi"/>
          <w:sz w:val="22"/>
          <w:szCs w:val="22"/>
        </w:rPr>
      </w:pPr>
    </w:p>
    <w:p w14:paraId="0FF90F27" w14:textId="77777777" w:rsidR="003053D9" w:rsidRPr="00B4438F" w:rsidRDefault="003053D9" w:rsidP="00442E43">
      <w:pPr>
        <w:pStyle w:val="paragraph"/>
        <w:spacing w:before="0" w:beforeAutospacing="0" w:after="0" w:afterAutospacing="0"/>
        <w:textAlignment w:val="baseline"/>
        <w:rPr>
          <w:rFonts w:asciiTheme="minorHAnsi" w:hAnsiTheme="minorHAnsi" w:cstheme="minorHAnsi"/>
          <w:sz w:val="22"/>
          <w:szCs w:val="22"/>
        </w:rPr>
      </w:pPr>
    </w:p>
    <w:p w14:paraId="5338A7BA" w14:textId="4A91D5E7" w:rsidR="006D13C3" w:rsidRPr="00B4438F" w:rsidRDefault="006D13C3" w:rsidP="00310200">
      <w:pPr>
        <w:spacing w:after="0" w:line="240" w:lineRule="auto"/>
        <w:contextualSpacing/>
        <w:rPr>
          <w:rFonts w:eastAsia="Calibri" w:cstheme="minorHAnsi"/>
          <w:b/>
          <w:bCs/>
        </w:rPr>
      </w:pPr>
      <w:r w:rsidRPr="00B4438F">
        <w:rPr>
          <w:rFonts w:eastAsia="Calibri" w:cstheme="minorHAnsi"/>
          <w:b/>
          <w:bCs/>
        </w:rPr>
        <w:t>NEXT MEETING</w:t>
      </w:r>
    </w:p>
    <w:p w14:paraId="3F877CC3" w14:textId="715F3BFD" w:rsidR="006D13C3" w:rsidRPr="00B4438F" w:rsidRDefault="006D13C3" w:rsidP="00553CC6">
      <w:pPr>
        <w:spacing w:after="0" w:line="240" w:lineRule="auto"/>
        <w:ind w:right="173"/>
        <w:contextualSpacing/>
        <w:rPr>
          <w:rFonts w:eastAsia="Calibri" w:cstheme="minorHAnsi"/>
        </w:rPr>
      </w:pPr>
      <w:r w:rsidRPr="00B4438F">
        <w:rPr>
          <w:rFonts w:eastAsia="Calibri" w:cstheme="minorHAnsi"/>
        </w:rPr>
        <w:t xml:space="preserve">The next </w:t>
      </w:r>
      <w:r w:rsidR="0059168E" w:rsidRPr="00B4438F">
        <w:rPr>
          <w:rFonts w:eastAsia="Calibri" w:cstheme="minorHAnsi"/>
        </w:rPr>
        <w:t>r</w:t>
      </w:r>
      <w:r w:rsidR="002366CB" w:rsidRPr="00B4438F">
        <w:rPr>
          <w:rFonts w:eastAsia="Calibri" w:cstheme="minorHAnsi"/>
        </w:rPr>
        <w:t xml:space="preserve">egular </w:t>
      </w:r>
      <w:r w:rsidRPr="00B4438F">
        <w:rPr>
          <w:rFonts w:eastAsia="Calibri" w:cstheme="minorHAnsi"/>
        </w:rPr>
        <w:t>meeting is</w:t>
      </w:r>
      <w:r w:rsidR="00670E41" w:rsidRPr="00B4438F">
        <w:rPr>
          <w:rFonts w:eastAsia="Calibri" w:cstheme="minorHAnsi"/>
        </w:rPr>
        <w:t xml:space="preserve"> </w:t>
      </w:r>
      <w:r w:rsidR="00B938D0">
        <w:rPr>
          <w:rFonts w:eastAsia="Calibri" w:cstheme="minorHAnsi"/>
        </w:rPr>
        <w:t xml:space="preserve">scheduled for </w:t>
      </w:r>
      <w:r w:rsidRPr="00B4438F">
        <w:rPr>
          <w:rFonts w:eastAsia="Calibri" w:cstheme="minorHAnsi"/>
        </w:rPr>
        <w:t xml:space="preserve">Friday, </w:t>
      </w:r>
      <w:r w:rsidR="00FF2C54" w:rsidRPr="00B4438F">
        <w:rPr>
          <w:rFonts w:eastAsia="Calibri" w:cstheme="minorHAnsi"/>
        </w:rPr>
        <w:t>April 12</w:t>
      </w:r>
      <w:r w:rsidR="00892424" w:rsidRPr="00B4438F">
        <w:rPr>
          <w:rFonts w:eastAsia="Calibri" w:cstheme="minorHAnsi"/>
        </w:rPr>
        <w:t>, 202</w:t>
      </w:r>
      <w:r w:rsidR="007A3372" w:rsidRPr="00B4438F">
        <w:rPr>
          <w:rFonts w:eastAsia="Calibri" w:cstheme="minorHAnsi"/>
        </w:rPr>
        <w:t>4</w:t>
      </w:r>
      <w:r w:rsidRPr="00B4438F">
        <w:rPr>
          <w:rFonts w:eastAsia="Calibri" w:cstheme="minorHAnsi"/>
        </w:rPr>
        <w:t xml:space="preserve">, </w:t>
      </w:r>
      <w:r w:rsidR="00553CC6" w:rsidRPr="00B4438F">
        <w:rPr>
          <w:rFonts w:eastAsia="Calibri" w:cstheme="minorHAnsi"/>
        </w:rPr>
        <w:t xml:space="preserve">from </w:t>
      </w:r>
      <w:r w:rsidRPr="00B4438F">
        <w:rPr>
          <w:rFonts w:eastAsia="Calibri" w:cstheme="minorHAnsi"/>
        </w:rPr>
        <w:t>8:00</w:t>
      </w:r>
      <w:r w:rsidR="00EF467B" w:rsidRPr="00B4438F">
        <w:rPr>
          <w:rFonts w:eastAsia="Calibri" w:cstheme="minorHAnsi"/>
        </w:rPr>
        <w:t xml:space="preserve"> a.m.</w:t>
      </w:r>
      <w:r w:rsidRPr="00B4438F">
        <w:rPr>
          <w:rFonts w:eastAsia="Calibri" w:cstheme="minorHAnsi"/>
        </w:rPr>
        <w:t xml:space="preserve"> to 9:30 a.m.</w:t>
      </w:r>
      <w:r w:rsidR="00270136" w:rsidRPr="00B4438F">
        <w:rPr>
          <w:rFonts w:eastAsia="Calibri" w:cstheme="minorHAnsi"/>
        </w:rPr>
        <w:t xml:space="preserve"> </w:t>
      </w:r>
      <w:r w:rsidR="005E2020" w:rsidRPr="00B4438F">
        <w:rPr>
          <w:rFonts w:eastAsia="Calibri" w:cstheme="minorHAnsi"/>
        </w:rPr>
        <w:t xml:space="preserve"> </w:t>
      </w:r>
    </w:p>
    <w:p w14:paraId="621E20B3" w14:textId="77777777" w:rsidR="00203A29" w:rsidRDefault="00203A29" w:rsidP="00310200">
      <w:pPr>
        <w:spacing w:after="0" w:line="240" w:lineRule="auto"/>
        <w:contextualSpacing/>
        <w:rPr>
          <w:rFonts w:eastAsia="Calibri" w:cstheme="minorHAnsi"/>
          <w:b/>
          <w:bCs/>
        </w:rPr>
      </w:pPr>
    </w:p>
    <w:p w14:paraId="5070EB97" w14:textId="77777777" w:rsidR="003053D9" w:rsidRPr="00B4438F" w:rsidRDefault="003053D9" w:rsidP="00310200">
      <w:pPr>
        <w:spacing w:after="0" w:line="240" w:lineRule="auto"/>
        <w:contextualSpacing/>
        <w:rPr>
          <w:rFonts w:eastAsia="Calibri" w:cstheme="minorHAnsi"/>
          <w:b/>
          <w:bCs/>
        </w:rPr>
      </w:pPr>
    </w:p>
    <w:p w14:paraId="22FF56C8" w14:textId="21D421B7" w:rsidR="00E210F2" w:rsidRPr="00B4438F" w:rsidRDefault="00E210F2" w:rsidP="00310200">
      <w:pPr>
        <w:spacing w:after="0" w:line="240" w:lineRule="auto"/>
        <w:contextualSpacing/>
        <w:rPr>
          <w:rFonts w:eastAsia="Calibri" w:cstheme="minorHAnsi"/>
          <w:b/>
          <w:bCs/>
        </w:rPr>
      </w:pPr>
      <w:r w:rsidRPr="00B4438F">
        <w:rPr>
          <w:rFonts w:eastAsia="Calibri" w:cstheme="minorHAnsi"/>
          <w:b/>
          <w:bCs/>
        </w:rPr>
        <w:t>ADJOURNMENT</w:t>
      </w:r>
    </w:p>
    <w:p w14:paraId="7B14F257" w14:textId="65CB1190" w:rsidR="007A32F8" w:rsidRPr="00B4438F" w:rsidRDefault="00691F26" w:rsidP="002366CB">
      <w:pPr>
        <w:spacing w:after="0" w:line="240" w:lineRule="auto"/>
        <w:contextualSpacing/>
        <w:rPr>
          <w:rFonts w:eastAsia="Calibri" w:cstheme="minorHAnsi"/>
        </w:rPr>
      </w:pPr>
      <w:r w:rsidRPr="00B938D0">
        <w:rPr>
          <w:rFonts w:eastAsia="Calibri" w:cstheme="minorHAnsi"/>
          <w:b/>
          <w:bCs/>
        </w:rPr>
        <w:t xml:space="preserve">Chair </w:t>
      </w:r>
      <w:r w:rsidR="00553CC6" w:rsidRPr="00B938D0">
        <w:rPr>
          <w:rFonts w:eastAsia="Calibri" w:cstheme="minorHAnsi"/>
          <w:b/>
          <w:bCs/>
        </w:rPr>
        <w:t>Walker</w:t>
      </w:r>
      <w:r w:rsidR="00553CC6" w:rsidRPr="00B4438F">
        <w:rPr>
          <w:rFonts w:eastAsia="Calibri" w:cstheme="minorHAnsi"/>
        </w:rPr>
        <w:t xml:space="preserve"> </w:t>
      </w:r>
      <w:r w:rsidRPr="00B4438F">
        <w:rPr>
          <w:rFonts w:eastAsia="Calibri" w:cstheme="minorHAnsi"/>
        </w:rPr>
        <w:t>adjourned the meeting</w:t>
      </w:r>
      <w:r w:rsidR="00643D38" w:rsidRPr="00B4438F">
        <w:rPr>
          <w:rFonts w:eastAsia="Calibri" w:cstheme="minorHAnsi"/>
        </w:rPr>
        <w:t xml:space="preserve"> at </w:t>
      </w:r>
      <w:r w:rsidR="00FF2C54" w:rsidRPr="00B4438F">
        <w:rPr>
          <w:rFonts w:eastAsia="Calibri" w:cstheme="minorHAnsi"/>
        </w:rPr>
        <w:t>9:28</w:t>
      </w:r>
      <w:r w:rsidR="003D2A69" w:rsidRPr="00B4438F">
        <w:rPr>
          <w:rFonts w:eastAsia="Calibri" w:cstheme="minorHAnsi"/>
        </w:rPr>
        <w:t xml:space="preserve"> a</w:t>
      </w:r>
      <w:r w:rsidR="00E64BD1" w:rsidRPr="00B4438F">
        <w:rPr>
          <w:rFonts w:eastAsia="Calibri" w:cstheme="minorHAnsi"/>
        </w:rPr>
        <w:t>.</w:t>
      </w:r>
      <w:r w:rsidR="003D2A69" w:rsidRPr="00B4438F">
        <w:rPr>
          <w:rFonts w:eastAsia="Calibri" w:cstheme="minorHAnsi"/>
        </w:rPr>
        <w:t>m</w:t>
      </w:r>
      <w:r w:rsidR="00E64BD1" w:rsidRPr="00B4438F">
        <w:rPr>
          <w:rFonts w:eastAsia="Calibri" w:cstheme="minorHAnsi"/>
        </w:rPr>
        <w:t>.</w:t>
      </w:r>
      <w:r w:rsidR="00F67A01" w:rsidRPr="00B4438F">
        <w:rPr>
          <w:rFonts w:eastAsia="Calibri" w:cstheme="minorHAnsi"/>
        </w:rPr>
        <w:t xml:space="preserve"> </w:t>
      </w:r>
    </w:p>
    <w:p w14:paraId="78C988A5" w14:textId="77777777" w:rsidR="00794DB2" w:rsidRPr="00B4438F" w:rsidRDefault="00794DB2" w:rsidP="002366CB">
      <w:pPr>
        <w:spacing w:after="0" w:line="240" w:lineRule="auto"/>
        <w:contextualSpacing/>
        <w:rPr>
          <w:rFonts w:eastAsia="Calibri" w:cstheme="minorHAnsi"/>
        </w:rPr>
      </w:pPr>
    </w:p>
    <w:p w14:paraId="6ACEA5AE" w14:textId="77777777" w:rsidR="002F3AE1" w:rsidRPr="00B4438F" w:rsidRDefault="002F3AE1" w:rsidP="002366CB">
      <w:pPr>
        <w:spacing w:after="0" w:line="240" w:lineRule="auto"/>
        <w:contextualSpacing/>
        <w:rPr>
          <w:rFonts w:eastAsia="Calibri" w:cstheme="minorHAnsi"/>
        </w:rPr>
      </w:pPr>
    </w:p>
    <w:p w14:paraId="48403593" w14:textId="77777777" w:rsidR="002F3AE1" w:rsidRPr="00B4438F" w:rsidRDefault="002F3AE1" w:rsidP="002366CB">
      <w:pPr>
        <w:spacing w:after="0" w:line="240" w:lineRule="auto"/>
        <w:contextualSpacing/>
        <w:rPr>
          <w:rFonts w:eastAsia="Calibri" w:cstheme="minorHAnsi"/>
        </w:rPr>
      </w:pPr>
    </w:p>
    <w:p w14:paraId="292655D8" w14:textId="4EEF2A80" w:rsidR="00794DB2" w:rsidRPr="00B4438F" w:rsidRDefault="00794DB2" w:rsidP="002F3AE1">
      <w:pPr>
        <w:spacing w:after="0" w:line="240" w:lineRule="auto"/>
        <w:jc w:val="center"/>
        <w:rPr>
          <w:rFonts w:eastAsia="Calibri" w:cstheme="minorHAnsi"/>
          <w:i/>
          <w:iCs/>
        </w:rPr>
      </w:pPr>
      <w:r w:rsidRPr="00B4438F">
        <w:rPr>
          <w:rFonts w:eastAsia="Calibri" w:cstheme="minorHAnsi"/>
          <w:i/>
          <w:iCs/>
        </w:rPr>
        <w:t>*Minutes taken by Pierce County Council</w:t>
      </w:r>
    </w:p>
    <w:sectPr w:rsidR="00794DB2" w:rsidRPr="00B4438F" w:rsidSect="00345CC2">
      <w:footerReference w:type="default" r:id="rId10"/>
      <w:pgSz w:w="12240" w:h="15840"/>
      <w:pgMar w:top="720" w:right="810" w:bottom="720" w:left="1080" w:header="450" w:footer="2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7758D" w14:textId="77777777" w:rsidR="00843ECF" w:rsidRDefault="00843ECF" w:rsidP="0052705C">
      <w:pPr>
        <w:spacing w:after="0" w:line="240" w:lineRule="auto"/>
      </w:pPr>
      <w:r>
        <w:separator/>
      </w:r>
    </w:p>
  </w:endnote>
  <w:endnote w:type="continuationSeparator" w:id="0">
    <w:p w14:paraId="2856723B" w14:textId="77777777" w:rsidR="00843ECF" w:rsidRDefault="00843ECF" w:rsidP="00527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658649"/>
      <w:docPartObj>
        <w:docPartGallery w:val="Page Numbers (Bottom of Page)"/>
        <w:docPartUnique/>
      </w:docPartObj>
    </w:sdtPr>
    <w:sdtEndPr>
      <w:rPr>
        <w:noProof/>
      </w:rPr>
    </w:sdtEndPr>
    <w:sdtContent>
      <w:p w14:paraId="0CE95772" w14:textId="5EB13FAB" w:rsidR="00AA72AD" w:rsidRPr="00AA72AD" w:rsidRDefault="00AA72AD" w:rsidP="00AA72AD">
        <w:pPr>
          <w:pStyle w:val="Footer"/>
          <w:jc w:val="right"/>
          <w:rPr>
            <w:i/>
            <w:iCs/>
            <w:sz w:val="20"/>
            <w:szCs w:val="20"/>
          </w:rPr>
        </w:pPr>
        <w:r w:rsidRPr="00516101">
          <w:rPr>
            <w:i/>
            <w:iCs/>
            <w:sz w:val="20"/>
            <w:szCs w:val="20"/>
          </w:rPr>
          <w:t xml:space="preserve">Page </w:t>
        </w:r>
        <w:sdt>
          <w:sdtPr>
            <w:rPr>
              <w:i/>
              <w:iCs/>
              <w:sz w:val="20"/>
              <w:szCs w:val="20"/>
            </w:rPr>
            <w:id w:val="-642427235"/>
            <w:docPartObj>
              <w:docPartGallery w:val="Page Numbers (Bottom of Page)"/>
              <w:docPartUnique/>
            </w:docPartObj>
          </w:sdtPr>
          <w:sdtEndPr>
            <w:rPr>
              <w:noProof/>
            </w:rPr>
          </w:sdtEndPr>
          <w:sdtContent>
            <w:r w:rsidRPr="00516101">
              <w:rPr>
                <w:i/>
                <w:iCs/>
                <w:sz w:val="20"/>
                <w:szCs w:val="20"/>
              </w:rPr>
              <w:fldChar w:fldCharType="begin"/>
            </w:r>
            <w:r w:rsidRPr="00516101">
              <w:rPr>
                <w:i/>
                <w:iCs/>
                <w:sz w:val="20"/>
                <w:szCs w:val="20"/>
              </w:rPr>
              <w:instrText xml:space="preserve"> PAGE   \* MERGEFORMAT </w:instrText>
            </w:r>
            <w:r w:rsidRPr="00516101">
              <w:rPr>
                <w:i/>
                <w:iCs/>
                <w:sz w:val="20"/>
                <w:szCs w:val="20"/>
              </w:rPr>
              <w:fldChar w:fldCharType="separate"/>
            </w:r>
            <w:r>
              <w:rPr>
                <w:i/>
                <w:iCs/>
                <w:sz w:val="20"/>
                <w:szCs w:val="20"/>
              </w:rPr>
              <w:t>1</w:t>
            </w:r>
            <w:r w:rsidRPr="00516101">
              <w:rPr>
                <w:i/>
                <w:iCs/>
                <w:noProof/>
                <w:sz w:val="20"/>
                <w:szCs w:val="20"/>
              </w:rPr>
              <w:fldChar w:fldCharType="end"/>
            </w:r>
            <w:r w:rsidRPr="00516101">
              <w:rPr>
                <w:i/>
                <w:iCs/>
                <w:noProof/>
                <w:sz w:val="20"/>
                <w:szCs w:val="20"/>
              </w:rPr>
              <w:t xml:space="preserve"> of </w:t>
            </w:r>
            <w:r w:rsidR="00A70D44">
              <w:rPr>
                <w:i/>
                <w:iCs/>
                <w:noProof/>
                <w:sz w:val="20"/>
                <w:szCs w:val="20"/>
              </w:rPr>
              <w:t>5</w:t>
            </w:r>
          </w:sdtContent>
        </w:sdt>
      </w:p>
    </w:sdtContent>
  </w:sdt>
  <w:p w14:paraId="29CB07B4" w14:textId="77777777" w:rsidR="00AA72AD" w:rsidRDefault="00AA7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DDFE3" w14:textId="77777777" w:rsidR="00843ECF" w:rsidRDefault="00843ECF" w:rsidP="0052705C">
      <w:pPr>
        <w:spacing w:after="0" w:line="240" w:lineRule="auto"/>
      </w:pPr>
      <w:r>
        <w:separator/>
      </w:r>
    </w:p>
  </w:footnote>
  <w:footnote w:type="continuationSeparator" w:id="0">
    <w:p w14:paraId="5574283F" w14:textId="77777777" w:rsidR="00843ECF" w:rsidRDefault="00843ECF" w:rsidP="005270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clip_image001"/>
      </v:shape>
    </w:pict>
  </w:numPicBullet>
  <w:abstractNum w:abstractNumId="0" w15:restartNumberingAfterBreak="0">
    <w:nsid w:val="01A12CF9"/>
    <w:multiLevelType w:val="hybridMultilevel"/>
    <w:tmpl w:val="B1DCD2B4"/>
    <w:lvl w:ilvl="0" w:tplc="0E32DFA0">
      <w:start w:val="1"/>
      <w:numFmt w:val="decimal"/>
      <w:lvlText w:val="%1)"/>
      <w:lvlJc w:val="left"/>
      <w:pPr>
        <w:ind w:left="720" w:hanging="360"/>
      </w:pPr>
      <w:rPr>
        <w:rFonts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A43D3"/>
    <w:multiLevelType w:val="hybridMultilevel"/>
    <w:tmpl w:val="78AE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85054"/>
    <w:multiLevelType w:val="hybridMultilevel"/>
    <w:tmpl w:val="F3049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5506D"/>
    <w:multiLevelType w:val="hybridMultilevel"/>
    <w:tmpl w:val="3DAC4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E2969"/>
    <w:multiLevelType w:val="hybridMultilevel"/>
    <w:tmpl w:val="EF3EBAC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9186D90"/>
    <w:multiLevelType w:val="hybridMultilevel"/>
    <w:tmpl w:val="F92A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D6C08"/>
    <w:multiLevelType w:val="multilevel"/>
    <w:tmpl w:val="FA0E923A"/>
    <w:lvl w:ilvl="0">
      <w:start w:val="1"/>
      <w:numFmt w:val="bullet"/>
      <w:lvlText w:val="o"/>
      <w:lvlJc w:val="left"/>
      <w:pPr>
        <w:ind w:left="1440" w:hanging="360"/>
      </w:pPr>
      <w:rPr>
        <w:rFonts w:ascii="Courier New" w:hAnsi="Courier New" w:cs="Times New Roman" w:hint="default"/>
      </w:rPr>
    </w:lvl>
    <w:lvl w:ilvl="1">
      <w:start w:val="1"/>
      <w:numFmt w:val="bullet"/>
      <w:lvlText w:val=""/>
      <w:lvlJc w:val="left"/>
      <w:pPr>
        <w:ind w:left="2160" w:hanging="360"/>
      </w:pPr>
      <w:rPr>
        <w:rFonts w:ascii="Wingdings" w:hAnsi="Wingdings"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Times New Roman"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Times New Roman"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1B0A71D9"/>
    <w:multiLevelType w:val="multilevel"/>
    <w:tmpl w:val="B67A1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E148A2"/>
    <w:multiLevelType w:val="hybridMultilevel"/>
    <w:tmpl w:val="AE48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36ECF"/>
    <w:multiLevelType w:val="multilevel"/>
    <w:tmpl w:val="9E2EE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B81E83"/>
    <w:multiLevelType w:val="hybridMultilevel"/>
    <w:tmpl w:val="4802CF20"/>
    <w:lvl w:ilvl="0" w:tplc="8A926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EF6245"/>
    <w:multiLevelType w:val="hybridMultilevel"/>
    <w:tmpl w:val="31CE3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E627B4"/>
    <w:multiLevelType w:val="hybridMultilevel"/>
    <w:tmpl w:val="B0B6A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7E61F2"/>
    <w:multiLevelType w:val="multilevel"/>
    <w:tmpl w:val="99BA1AC2"/>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14" w15:restartNumberingAfterBreak="0">
    <w:nsid w:val="261933B0"/>
    <w:multiLevelType w:val="hybridMultilevel"/>
    <w:tmpl w:val="3F3C2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165CFC"/>
    <w:multiLevelType w:val="hybridMultilevel"/>
    <w:tmpl w:val="E9AA9C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B70FF3"/>
    <w:multiLevelType w:val="hybridMultilevel"/>
    <w:tmpl w:val="3BA23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E2A338F"/>
    <w:multiLevelType w:val="hybridMultilevel"/>
    <w:tmpl w:val="50DED8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023333A"/>
    <w:multiLevelType w:val="hybridMultilevel"/>
    <w:tmpl w:val="E8D4BC2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4BD313AB"/>
    <w:multiLevelType w:val="hybridMultilevel"/>
    <w:tmpl w:val="8E1E9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2A17B3"/>
    <w:multiLevelType w:val="hybridMultilevel"/>
    <w:tmpl w:val="B72E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F155E3"/>
    <w:multiLevelType w:val="multilevel"/>
    <w:tmpl w:val="7DD6E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61F31EE"/>
    <w:multiLevelType w:val="hybridMultilevel"/>
    <w:tmpl w:val="7E46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8F35C2"/>
    <w:multiLevelType w:val="hybridMultilevel"/>
    <w:tmpl w:val="635A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EB5D65"/>
    <w:multiLevelType w:val="hybridMultilevel"/>
    <w:tmpl w:val="8C225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762CB1"/>
    <w:multiLevelType w:val="hybridMultilevel"/>
    <w:tmpl w:val="57E2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4B096B"/>
    <w:multiLevelType w:val="multilevel"/>
    <w:tmpl w:val="FD649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CAD0623"/>
    <w:multiLevelType w:val="multilevel"/>
    <w:tmpl w:val="40F2E4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DC86D93"/>
    <w:multiLevelType w:val="hybridMultilevel"/>
    <w:tmpl w:val="D21A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55319E"/>
    <w:multiLevelType w:val="multilevel"/>
    <w:tmpl w:val="492A53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B703FED"/>
    <w:multiLevelType w:val="hybridMultilevel"/>
    <w:tmpl w:val="712E72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90193656">
    <w:abstractNumId w:val="19"/>
  </w:num>
  <w:num w:numId="2" w16cid:durableId="662510311">
    <w:abstractNumId w:val="23"/>
  </w:num>
  <w:num w:numId="3" w16cid:durableId="744034271">
    <w:abstractNumId w:val="1"/>
  </w:num>
  <w:num w:numId="4" w16cid:durableId="1991907799">
    <w:abstractNumId w:val="20"/>
  </w:num>
  <w:num w:numId="5" w16cid:durableId="1310018724">
    <w:abstractNumId w:val="8"/>
  </w:num>
  <w:num w:numId="6" w16cid:durableId="853883552">
    <w:abstractNumId w:val="24"/>
  </w:num>
  <w:num w:numId="7" w16cid:durableId="499122838">
    <w:abstractNumId w:val="2"/>
  </w:num>
  <w:num w:numId="8" w16cid:durableId="293144889">
    <w:abstractNumId w:val="25"/>
  </w:num>
  <w:num w:numId="9" w16cid:durableId="273831194">
    <w:abstractNumId w:val="16"/>
  </w:num>
  <w:num w:numId="10" w16cid:durableId="1567454920">
    <w:abstractNumId w:val="11"/>
  </w:num>
  <w:num w:numId="11" w16cid:durableId="284115338">
    <w:abstractNumId w:val="30"/>
  </w:num>
  <w:num w:numId="12" w16cid:durableId="823472446">
    <w:abstractNumId w:val="10"/>
  </w:num>
  <w:num w:numId="13" w16cid:durableId="776682769">
    <w:abstractNumId w:val="28"/>
  </w:num>
  <w:num w:numId="14" w16cid:durableId="1613829067">
    <w:abstractNumId w:val="3"/>
  </w:num>
  <w:num w:numId="15" w16cid:durableId="1277561564">
    <w:abstractNumId w:val="29"/>
  </w:num>
  <w:num w:numId="16" w16cid:durableId="1713462055">
    <w:abstractNumId w:val="4"/>
  </w:num>
  <w:num w:numId="17" w16cid:durableId="1056516445">
    <w:abstractNumId w:val="6"/>
  </w:num>
  <w:num w:numId="18" w16cid:durableId="1721249024">
    <w:abstractNumId w:val="13"/>
  </w:num>
  <w:num w:numId="19" w16cid:durableId="1887138182">
    <w:abstractNumId w:val="26"/>
  </w:num>
  <w:num w:numId="20" w16cid:durableId="655190216">
    <w:abstractNumId w:val="27"/>
  </w:num>
  <w:num w:numId="21" w16cid:durableId="1596595966">
    <w:abstractNumId w:val="7"/>
  </w:num>
  <w:num w:numId="22" w16cid:durableId="2071997596">
    <w:abstractNumId w:val="21"/>
  </w:num>
  <w:num w:numId="23" w16cid:durableId="174927133">
    <w:abstractNumId w:val="9"/>
  </w:num>
  <w:num w:numId="24" w16cid:durableId="1212498765">
    <w:abstractNumId w:val="14"/>
  </w:num>
  <w:num w:numId="25" w16cid:durableId="1904947798">
    <w:abstractNumId w:val="22"/>
  </w:num>
  <w:num w:numId="26" w16cid:durableId="1495872302">
    <w:abstractNumId w:val="5"/>
  </w:num>
  <w:num w:numId="27" w16cid:durableId="634524099">
    <w:abstractNumId w:val="0"/>
  </w:num>
  <w:num w:numId="28" w16cid:durableId="765351248">
    <w:abstractNumId w:val="17"/>
  </w:num>
  <w:num w:numId="29" w16cid:durableId="930430720">
    <w:abstractNumId w:val="15"/>
  </w:num>
  <w:num w:numId="30" w16cid:durableId="723871150">
    <w:abstractNumId w:val="12"/>
  </w:num>
  <w:num w:numId="31" w16cid:durableId="777137739">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D76"/>
    <w:rsid w:val="000012B1"/>
    <w:rsid w:val="000022EA"/>
    <w:rsid w:val="000042C8"/>
    <w:rsid w:val="00005514"/>
    <w:rsid w:val="0000603C"/>
    <w:rsid w:val="00010DAB"/>
    <w:rsid w:val="00013353"/>
    <w:rsid w:val="0001427A"/>
    <w:rsid w:val="000156CF"/>
    <w:rsid w:val="000174FD"/>
    <w:rsid w:val="00021365"/>
    <w:rsid w:val="00022D76"/>
    <w:rsid w:val="000236EC"/>
    <w:rsid w:val="00024B0D"/>
    <w:rsid w:val="00025D27"/>
    <w:rsid w:val="000268DF"/>
    <w:rsid w:val="00026A7C"/>
    <w:rsid w:val="000313CD"/>
    <w:rsid w:val="00031FB2"/>
    <w:rsid w:val="00033657"/>
    <w:rsid w:val="0003374E"/>
    <w:rsid w:val="00035FFE"/>
    <w:rsid w:val="00036DA8"/>
    <w:rsid w:val="000372E6"/>
    <w:rsid w:val="00037713"/>
    <w:rsid w:val="00037B70"/>
    <w:rsid w:val="0004074C"/>
    <w:rsid w:val="000421E6"/>
    <w:rsid w:val="00042FDF"/>
    <w:rsid w:val="00044371"/>
    <w:rsid w:val="000476A5"/>
    <w:rsid w:val="0004795F"/>
    <w:rsid w:val="000506F6"/>
    <w:rsid w:val="00051A65"/>
    <w:rsid w:val="0005554A"/>
    <w:rsid w:val="00055C3C"/>
    <w:rsid w:val="00056382"/>
    <w:rsid w:val="00056F5A"/>
    <w:rsid w:val="000571A5"/>
    <w:rsid w:val="00060275"/>
    <w:rsid w:val="0006030C"/>
    <w:rsid w:val="0006178A"/>
    <w:rsid w:val="000651DF"/>
    <w:rsid w:val="00065EA2"/>
    <w:rsid w:val="00067D61"/>
    <w:rsid w:val="00071261"/>
    <w:rsid w:val="000722E8"/>
    <w:rsid w:val="00072C04"/>
    <w:rsid w:val="00074E55"/>
    <w:rsid w:val="000758F4"/>
    <w:rsid w:val="00076903"/>
    <w:rsid w:val="00082DBA"/>
    <w:rsid w:val="0008340A"/>
    <w:rsid w:val="000835B3"/>
    <w:rsid w:val="00087053"/>
    <w:rsid w:val="00087EC6"/>
    <w:rsid w:val="000902F4"/>
    <w:rsid w:val="0009055F"/>
    <w:rsid w:val="000923A8"/>
    <w:rsid w:val="000A0B17"/>
    <w:rsid w:val="000A11FB"/>
    <w:rsid w:val="000A3DBF"/>
    <w:rsid w:val="000A3ED5"/>
    <w:rsid w:val="000A40AB"/>
    <w:rsid w:val="000A5D36"/>
    <w:rsid w:val="000B10A9"/>
    <w:rsid w:val="000B1BE5"/>
    <w:rsid w:val="000B6B6A"/>
    <w:rsid w:val="000C1D30"/>
    <w:rsid w:val="000C2237"/>
    <w:rsid w:val="000C38A5"/>
    <w:rsid w:val="000C3C8E"/>
    <w:rsid w:val="000C41A1"/>
    <w:rsid w:val="000D4230"/>
    <w:rsid w:val="000D47DC"/>
    <w:rsid w:val="000D6FD4"/>
    <w:rsid w:val="000D779B"/>
    <w:rsid w:val="000E01C5"/>
    <w:rsid w:val="000E121D"/>
    <w:rsid w:val="000E1AFE"/>
    <w:rsid w:val="000E26F6"/>
    <w:rsid w:val="000E46B8"/>
    <w:rsid w:val="000E51FA"/>
    <w:rsid w:val="000E770D"/>
    <w:rsid w:val="000F24B4"/>
    <w:rsid w:val="000F264B"/>
    <w:rsid w:val="000F3353"/>
    <w:rsid w:val="000F4156"/>
    <w:rsid w:val="00100B86"/>
    <w:rsid w:val="00100D7A"/>
    <w:rsid w:val="001015D6"/>
    <w:rsid w:val="00101718"/>
    <w:rsid w:val="00105800"/>
    <w:rsid w:val="00107CFB"/>
    <w:rsid w:val="00107E24"/>
    <w:rsid w:val="001106D2"/>
    <w:rsid w:val="00110BB4"/>
    <w:rsid w:val="00110BCE"/>
    <w:rsid w:val="00112376"/>
    <w:rsid w:val="00114520"/>
    <w:rsid w:val="00117228"/>
    <w:rsid w:val="00117950"/>
    <w:rsid w:val="0012190E"/>
    <w:rsid w:val="00124126"/>
    <w:rsid w:val="00125F38"/>
    <w:rsid w:val="00127D45"/>
    <w:rsid w:val="00127F35"/>
    <w:rsid w:val="00132592"/>
    <w:rsid w:val="0013271A"/>
    <w:rsid w:val="001344AF"/>
    <w:rsid w:val="001345CF"/>
    <w:rsid w:val="00134E59"/>
    <w:rsid w:val="00136134"/>
    <w:rsid w:val="00140BAA"/>
    <w:rsid w:val="00141845"/>
    <w:rsid w:val="00144772"/>
    <w:rsid w:val="00146BFF"/>
    <w:rsid w:val="00146D3D"/>
    <w:rsid w:val="00150903"/>
    <w:rsid w:val="001509EA"/>
    <w:rsid w:val="00156C9C"/>
    <w:rsid w:val="00156CC2"/>
    <w:rsid w:val="001602B8"/>
    <w:rsid w:val="001614E5"/>
    <w:rsid w:val="00161A1B"/>
    <w:rsid w:val="00162564"/>
    <w:rsid w:val="00162C27"/>
    <w:rsid w:val="00162F94"/>
    <w:rsid w:val="0016307C"/>
    <w:rsid w:val="00163E93"/>
    <w:rsid w:val="001641C5"/>
    <w:rsid w:val="001647D7"/>
    <w:rsid w:val="00167901"/>
    <w:rsid w:val="00170864"/>
    <w:rsid w:val="00172B04"/>
    <w:rsid w:val="00172CD2"/>
    <w:rsid w:val="001744C5"/>
    <w:rsid w:val="00176A91"/>
    <w:rsid w:val="001776B4"/>
    <w:rsid w:val="00180E71"/>
    <w:rsid w:val="0018114C"/>
    <w:rsid w:val="00185323"/>
    <w:rsid w:val="0018688F"/>
    <w:rsid w:val="0019098C"/>
    <w:rsid w:val="00190C11"/>
    <w:rsid w:val="0019167A"/>
    <w:rsid w:val="00192A9C"/>
    <w:rsid w:val="0019478B"/>
    <w:rsid w:val="0019519A"/>
    <w:rsid w:val="001966E3"/>
    <w:rsid w:val="001A0D05"/>
    <w:rsid w:val="001A2655"/>
    <w:rsid w:val="001A5B7F"/>
    <w:rsid w:val="001A6A4D"/>
    <w:rsid w:val="001B1552"/>
    <w:rsid w:val="001B43D7"/>
    <w:rsid w:val="001B52CA"/>
    <w:rsid w:val="001B7EB9"/>
    <w:rsid w:val="001C42F3"/>
    <w:rsid w:val="001C67D3"/>
    <w:rsid w:val="001C701A"/>
    <w:rsid w:val="001D1DC1"/>
    <w:rsid w:val="001D23D3"/>
    <w:rsid w:val="001D32CE"/>
    <w:rsid w:val="001D3485"/>
    <w:rsid w:val="001D3FAD"/>
    <w:rsid w:val="001D3FD0"/>
    <w:rsid w:val="001D4874"/>
    <w:rsid w:val="001D524E"/>
    <w:rsid w:val="001E3C43"/>
    <w:rsid w:val="001F0A76"/>
    <w:rsid w:val="001F1F01"/>
    <w:rsid w:val="001F2B93"/>
    <w:rsid w:val="001F446B"/>
    <w:rsid w:val="001F5EBD"/>
    <w:rsid w:val="001F68FC"/>
    <w:rsid w:val="001F7A8E"/>
    <w:rsid w:val="00200EE5"/>
    <w:rsid w:val="0020113B"/>
    <w:rsid w:val="00201218"/>
    <w:rsid w:val="00203089"/>
    <w:rsid w:val="002033F4"/>
    <w:rsid w:val="00203A29"/>
    <w:rsid w:val="00207D32"/>
    <w:rsid w:val="00217F83"/>
    <w:rsid w:val="00222F58"/>
    <w:rsid w:val="00224254"/>
    <w:rsid w:val="00224798"/>
    <w:rsid w:val="00224B6A"/>
    <w:rsid w:val="00225819"/>
    <w:rsid w:val="00230791"/>
    <w:rsid w:val="0023152D"/>
    <w:rsid w:val="0023223C"/>
    <w:rsid w:val="00233887"/>
    <w:rsid w:val="00233D77"/>
    <w:rsid w:val="002366CB"/>
    <w:rsid w:val="00245156"/>
    <w:rsid w:val="00245B49"/>
    <w:rsid w:val="002463CD"/>
    <w:rsid w:val="00247565"/>
    <w:rsid w:val="0024767A"/>
    <w:rsid w:val="00252D3E"/>
    <w:rsid w:val="00254B10"/>
    <w:rsid w:val="00254EC6"/>
    <w:rsid w:val="00257771"/>
    <w:rsid w:val="00262802"/>
    <w:rsid w:val="00263416"/>
    <w:rsid w:val="002639ED"/>
    <w:rsid w:val="00263D0B"/>
    <w:rsid w:val="0026485A"/>
    <w:rsid w:val="00264E5E"/>
    <w:rsid w:val="00265FA8"/>
    <w:rsid w:val="0026625B"/>
    <w:rsid w:val="00270136"/>
    <w:rsid w:val="00270E63"/>
    <w:rsid w:val="0027118B"/>
    <w:rsid w:val="002737AC"/>
    <w:rsid w:val="00276D3D"/>
    <w:rsid w:val="00277F69"/>
    <w:rsid w:val="002801F3"/>
    <w:rsid w:val="00282C82"/>
    <w:rsid w:val="002848BA"/>
    <w:rsid w:val="0028589B"/>
    <w:rsid w:val="00286F91"/>
    <w:rsid w:val="002878A6"/>
    <w:rsid w:val="002916E9"/>
    <w:rsid w:val="00292BB2"/>
    <w:rsid w:val="0029735C"/>
    <w:rsid w:val="00297E3E"/>
    <w:rsid w:val="002A51C0"/>
    <w:rsid w:val="002A5F87"/>
    <w:rsid w:val="002A6457"/>
    <w:rsid w:val="002B07F4"/>
    <w:rsid w:val="002B0D6B"/>
    <w:rsid w:val="002B3273"/>
    <w:rsid w:val="002B3756"/>
    <w:rsid w:val="002B4D8A"/>
    <w:rsid w:val="002C0339"/>
    <w:rsid w:val="002C432B"/>
    <w:rsid w:val="002C4EC1"/>
    <w:rsid w:val="002C5596"/>
    <w:rsid w:val="002C7DDA"/>
    <w:rsid w:val="002D019D"/>
    <w:rsid w:val="002D31AA"/>
    <w:rsid w:val="002D4225"/>
    <w:rsid w:val="002D5CC5"/>
    <w:rsid w:val="002D7048"/>
    <w:rsid w:val="002D7076"/>
    <w:rsid w:val="002D7D99"/>
    <w:rsid w:val="002E0562"/>
    <w:rsid w:val="002E0C1B"/>
    <w:rsid w:val="002E2760"/>
    <w:rsid w:val="002E33AC"/>
    <w:rsid w:val="002E3589"/>
    <w:rsid w:val="002E5EB8"/>
    <w:rsid w:val="002E5EC8"/>
    <w:rsid w:val="002E5ECF"/>
    <w:rsid w:val="002E7641"/>
    <w:rsid w:val="002F086B"/>
    <w:rsid w:val="002F2208"/>
    <w:rsid w:val="002F3AE1"/>
    <w:rsid w:val="002F3B8C"/>
    <w:rsid w:val="002F56DE"/>
    <w:rsid w:val="002F776B"/>
    <w:rsid w:val="0030023A"/>
    <w:rsid w:val="00301A12"/>
    <w:rsid w:val="00303A19"/>
    <w:rsid w:val="00303FF4"/>
    <w:rsid w:val="003053D9"/>
    <w:rsid w:val="00310200"/>
    <w:rsid w:val="003109FD"/>
    <w:rsid w:val="00312D92"/>
    <w:rsid w:val="00313D0F"/>
    <w:rsid w:val="00314DEF"/>
    <w:rsid w:val="00314F24"/>
    <w:rsid w:val="00322C0A"/>
    <w:rsid w:val="00322E4A"/>
    <w:rsid w:val="003236A4"/>
    <w:rsid w:val="00324634"/>
    <w:rsid w:val="00324C09"/>
    <w:rsid w:val="0032606E"/>
    <w:rsid w:val="00327008"/>
    <w:rsid w:val="00331AC1"/>
    <w:rsid w:val="00332A14"/>
    <w:rsid w:val="003356CE"/>
    <w:rsid w:val="00335D5E"/>
    <w:rsid w:val="003410D3"/>
    <w:rsid w:val="00342842"/>
    <w:rsid w:val="00342A18"/>
    <w:rsid w:val="00343A31"/>
    <w:rsid w:val="00344AC5"/>
    <w:rsid w:val="00344EA9"/>
    <w:rsid w:val="00345CC2"/>
    <w:rsid w:val="003462C9"/>
    <w:rsid w:val="00346DF2"/>
    <w:rsid w:val="00355038"/>
    <w:rsid w:val="00355043"/>
    <w:rsid w:val="00356560"/>
    <w:rsid w:val="003577B9"/>
    <w:rsid w:val="003578BC"/>
    <w:rsid w:val="0036131E"/>
    <w:rsid w:val="00361D28"/>
    <w:rsid w:val="003663C1"/>
    <w:rsid w:val="0036794E"/>
    <w:rsid w:val="003713F2"/>
    <w:rsid w:val="00371F52"/>
    <w:rsid w:val="00373C07"/>
    <w:rsid w:val="00373EA7"/>
    <w:rsid w:val="00374991"/>
    <w:rsid w:val="00381351"/>
    <w:rsid w:val="00383375"/>
    <w:rsid w:val="00383B75"/>
    <w:rsid w:val="00386784"/>
    <w:rsid w:val="00386CE2"/>
    <w:rsid w:val="0039091C"/>
    <w:rsid w:val="00390A81"/>
    <w:rsid w:val="003926E4"/>
    <w:rsid w:val="00393F87"/>
    <w:rsid w:val="00395611"/>
    <w:rsid w:val="00396D16"/>
    <w:rsid w:val="003975B9"/>
    <w:rsid w:val="003A4267"/>
    <w:rsid w:val="003A6FBA"/>
    <w:rsid w:val="003B0421"/>
    <w:rsid w:val="003B533C"/>
    <w:rsid w:val="003B641D"/>
    <w:rsid w:val="003C161F"/>
    <w:rsid w:val="003C1901"/>
    <w:rsid w:val="003C2F14"/>
    <w:rsid w:val="003C338E"/>
    <w:rsid w:val="003C3F94"/>
    <w:rsid w:val="003C50F8"/>
    <w:rsid w:val="003C708A"/>
    <w:rsid w:val="003D018F"/>
    <w:rsid w:val="003D2A69"/>
    <w:rsid w:val="003D2CE2"/>
    <w:rsid w:val="003D2F51"/>
    <w:rsid w:val="003D3236"/>
    <w:rsid w:val="003D5B97"/>
    <w:rsid w:val="003E0545"/>
    <w:rsid w:val="003E1F80"/>
    <w:rsid w:val="003E3619"/>
    <w:rsid w:val="003E4220"/>
    <w:rsid w:val="003E4378"/>
    <w:rsid w:val="003E7176"/>
    <w:rsid w:val="003E7BE6"/>
    <w:rsid w:val="003F47A2"/>
    <w:rsid w:val="0040103C"/>
    <w:rsid w:val="004014F0"/>
    <w:rsid w:val="00402903"/>
    <w:rsid w:val="0040304C"/>
    <w:rsid w:val="00403F89"/>
    <w:rsid w:val="00405838"/>
    <w:rsid w:val="004068A2"/>
    <w:rsid w:val="0041099F"/>
    <w:rsid w:val="00414061"/>
    <w:rsid w:val="00414719"/>
    <w:rsid w:val="00414A01"/>
    <w:rsid w:val="00414A4E"/>
    <w:rsid w:val="0041506F"/>
    <w:rsid w:val="0041759A"/>
    <w:rsid w:val="00421ACD"/>
    <w:rsid w:val="00424895"/>
    <w:rsid w:val="004249EA"/>
    <w:rsid w:val="00425517"/>
    <w:rsid w:val="00431FD8"/>
    <w:rsid w:val="00436786"/>
    <w:rsid w:val="00436B38"/>
    <w:rsid w:val="004379BE"/>
    <w:rsid w:val="00437DAB"/>
    <w:rsid w:val="00442E43"/>
    <w:rsid w:val="00446C87"/>
    <w:rsid w:val="004540C7"/>
    <w:rsid w:val="00457970"/>
    <w:rsid w:val="00457DC6"/>
    <w:rsid w:val="004611CE"/>
    <w:rsid w:val="00461B22"/>
    <w:rsid w:val="0046286A"/>
    <w:rsid w:val="00465D68"/>
    <w:rsid w:val="0046766A"/>
    <w:rsid w:val="004801DC"/>
    <w:rsid w:val="00481A02"/>
    <w:rsid w:val="004857F6"/>
    <w:rsid w:val="00486FBB"/>
    <w:rsid w:val="004870F1"/>
    <w:rsid w:val="00487114"/>
    <w:rsid w:val="00487E8B"/>
    <w:rsid w:val="00491817"/>
    <w:rsid w:val="004920D8"/>
    <w:rsid w:val="004933C2"/>
    <w:rsid w:val="00497A12"/>
    <w:rsid w:val="004A089E"/>
    <w:rsid w:val="004A16DB"/>
    <w:rsid w:val="004A1BCC"/>
    <w:rsid w:val="004A1DCA"/>
    <w:rsid w:val="004A2861"/>
    <w:rsid w:val="004A2E53"/>
    <w:rsid w:val="004A3FEE"/>
    <w:rsid w:val="004A497A"/>
    <w:rsid w:val="004A611F"/>
    <w:rsid w:val="004A6EC2"/>
    <w:rsid w:val="004A7CEB"/>
    <w:rsid w:val="004A7D75"/>
    <w:rsid w:val="004B0531"/>
    <w:rsid w:val="004B3162"/>
    <w:rsid w:val="004B31F6"/>
    <w:rsid w:val="004B5259"/>
    <w:rsid w:val="004B603C"/>
    <w:rsid w:val="004B6315"/>
    <w:rsid w:val="004C19F7"/>
    <w:rsid w:val="004C1E1A"/>
    <w:rsid w:val="004C1E7B"/>
    <w:rsid w:val="004C63E0"/>
    <w:rsid w:val="004C7416"/>
    <w:rsid w:val="004D0482"/>
    <w:rsid w:val="004D4873"/>
    <w:rsid w:val="004D765A"/>
    <w:rsid w:val="004D76F5"/>
    <w:rsid w:val="004D7ECD"/>
    <w:rsid w:val="004E349C"/>
    <w:rsid w:val="004E4445"/>
    <w:rsid w:val="004E732B"/>
    <w:rsid w:val="004F2D32"/>
    <w:rsid w:val="004F6796"/>
    <w:rsid w:val="004F6D35"/>
    <w:rsid w:val="004F71BE"/>
    <w:rsid w:val="004F7705"/>
    <w:rsid w:val="00502D97"/>
    <w:rsid w:val="005065AC"/>
    <w:rsid w:val="00507ACA"/>
    <w:rsid w:val="00510D0A"/>
    <w:rsid w:val="00511D0B"/>
    <w:rsid w:val="00513D25"/>
    <w:rsid w:val="0051441E"/>
    <w:rsid w:val="0051493E"/>
    <w:rsid w:val="00514E0A"/>
    <w:rsid w:val="0051726D"/>
    <w:rsid w:val="0052056A"/>
    <w:rsid w:val="005216C3"/>
    <w:rsid w:val="00523E64"/>
    <w:rsid w:val="00524286"/>
    <w:rsid w:val="0052543C"/>
    <w:rsid w:val="005255B9"/>
    <w:rsid w:val="00525DDF"/>
    <w:rsid w:val="0052705C"/>
    <w:rsid w:val="00531954"/>
    <w:rsid w:val="005321DD"/>
    <w:rsid w:val="005350C3"/>
    <w:rsid w:val="0053550E"/>
    <w:rsid w:val="00540403"/>
    <w:rsid w:val="00543548"/>
    <w:rsid w:val="00553CC6"/>
    <w:rsid w:val="00554D73"/>
    <w:rsid w:val="00554ED7"/>
    <w:rsid w:val="0055726D"/>
    <w:rsid w:val="00560113"/>
    <w:rsid w:val="00561807"/>
    <w:rsid w:val="0056254C"/>
    <w:rsid w:val="00570C66"/>
    <w:rsid w:val="00573DFD"/>
    <w:rsid w:val="00577F0A"/>
    <w:rsid w:val="00577FD9"/>
    <w:rsid w:val="0058009E"/>
    <w:rsid w:val="005801B4"/>
    <w:rsid w:val="00580E20"/>
    <w:rsid w:val="00584F7F"/>
    <w:rsid w:val="00585DB3"/>
    <w:rsid w:val="0059168E"/>
    <w:rsid w:val="0059423D"/>
    <w:rsid w:val="005952FA"/>
    <w:rsid w:val="005953F8"/>
    <w:rsid w:val="005A127C"/>
    <w:rsid w:val="005A23DF"/>
    <w:rsid w:val="005A2E93"/>
    <w:rsid w:val="005A4164"/>
    <w:rsid w:val="005A4268"/>
    <w:rsid w:val="005A47F2"/>
    <w:rsid w:val="005A5F1A"/>
    <w:rsid w:val="005A7BF2"/>
    <w:rsid w:val="005B12DB"/>
    <w:rsid w:val="005B2DE7"/>
    <w:rsid w:val="005C4130"/>
    <w:rsid w:val="005C430A"/>
    <w:rsid w:val="005C7904"/>
    <w:rsid w:val="005D0671"/>
    <w:rsid w:val="005D3822"/>
    <w:rsid w:val="005D3A52"/>
    <w:rsid w:val="005D3A69"/>
    <w:rsid w:val="005D543E"/>
    <w:rsid w:val="005D6973"/>
    <w:rsid w:val="005D7E31"/>
    <w:rsid w:val="005E0E50"/>
    <w:rsid w:val="005E1337"/>
    <w:rsid w:val="005E18C1"/>
    <w:rsid w:val="005E2020"/>
    <w:rsid w:val="005E2802"/>
    <w:rsid w:val="005E35A2"/>
    <w:rsid w:val="005E518E"/>
    <w:rsid w:val="005E60A4"/>
    <w:rsid w:val="005E64BC"/>
    <w:rsid w:val="005E6785"/>
    <w:rsid w:val="005F006B"/>
    <w:rsid w:val="005F06FE"/>
    <w:rsid w:val="005F2ED6"/>
    <w:rsid w:val="005F38F0"/>
    <w:rsid w:val="005F3F6C"/>
    <w:rsid w:val="005F50C3"/>
    <w:rsid w:val="005F7D22"/>
    <w:rsid w:val="00600D26"/>
    <w:rsid w:val="00601ACC"/>
    <w:rsid w:val="006029A3"/>
    <w:rsid w:val="00607406"/>
    <w:rsid w:val="00607D3B"/>
    <w:rsid w:val="00610517"/>
    <w:rsid w:val="00614180"/>
    <w:rsid w:val="00614E49"/>
    <w:rsid w:val="00615A3D"/>
    <w:rsid w:val="00621792"/>
    <w:rsid w:val="006235E6"/>
    <w:rsid w:val="006252D0"/>
    <w:rsid w:val="00625DC7"/>
    <w:rsid w:val="006301FF"/>
    <w:rsid w:val="00631151"/>
    <w:rsid w:val="006314B2"/>
    <w:rsid w:val="00632925"/>
    <w:rsid w:val="00634CFF"/>
    <w:rsid w:val="006360D4"/>
    <w:rsid w:val="00642095"/>
    <w:rsid w:val="00643D38"/>
    <w:rsid w:val="00644BBF"/>
    <w:rsid w:val="00651D7D"/>
    <w:rsid w:val="006520FC"/>
    <w:rsid w:val="00652234"/>
    <w:rsid w:val="00656386"/>
    <w:rsid w:val="0066413F"/>
    <w:rsid w:val="00665845"/>
    <w:rsid w:val="00665D99"/>
    <w:rsid w:val="00666643"/>
    <w:rsid w:val="00670BE2"/>
    <w:rsid w:val="00670E41"/>
    <w:rsid w:val="006764E2"/>
    <w:rsid w:val="00680816"/>
    <w:rsid w:val="00680CC0"/>
    <w:rsid w:val="0068271B"/>
    <w:rsid w:val="00683044"/>
    <w:rsid w:val="00683370"/>
    <w:rsid w:val="00684109"/>
    <w:rsid w:val="00684147"/>
    <w:rsid w:val="00684C0A"/>
    <w:rsid w:val="00685662"/>
    <w:rsid w:val="0068696B"/>
    <w:rsid w:val="00690A09"/>
    <w:rsid w:val="00691183"/>
    <w:rsid w:val="006915CE"/>
    <w:rsid w:val="00691F26"/>
    <w:rsid w:val="00692FAB"/>
    <w:rsid w:val="00695E6B"/>
    <w:rsid w:val="00697BF6"/>
    <w:rsid w:val="006A0CC5"/>
    <w:rsid w:val="006A1AAE"/>
    <w:rsid w:val="006A5451"/>
    <w:rsid w:val="006A55DD"/>
    <w:rsid w:val="006A5B4A"/>
    <w:rsid w:val="006B3374"/>
    <w:rsid w:val="006B5717"/>
    <w:rsid w:val="006B766E"/>
    <w:rsid w:val="006B7C41"/>
    <w:rsid w:val="006C13E1"/>
    <w:rsid w:val="006C3F24"/>
    <w:rsid w:val="006C62C9"/>
    <w:rsid w:val="006C7353"/>
    <w:rsid w:val="006D13C3"/>
    <w:rsid w:val="006D348C"/>
    <w:rsid w:val="006D4418"/>
    <w:rsid w:val="006D455A"/>
    <w:rsid w:val="006D4E3A"/>
    <w:rsid w:val="006E0B7E"/>
    <w:rsid w:val="006E121D"/>
    <w:rsid w:val="006E30C9"/>
    <w:rsid w:val="006E55F5"/>
    <w:rsid w:val="006E6828"/>
    <w:rsid w:val="006F0537"/>
    <w:rsid w:val="006F0D57"/>
    <w:rsid w:val="006F0E3B"/>
    <w:rsid w:val="006F11AB"/>
    <w:rsid w:val="006F21B5"/>
    <w:rsid w:val="006F422E"/>
    <w:rsid w:val="006F4C72"/>
    <w:rsid w:val="006F4E2D"/>
    <w:rsid w:val="006F64B2"/>
    <w:rsid w:val="007010EE"/>
    <w:rsid w:val="00701B26"/>
    <w:rsid w:val="007023F3"/>
    <w:rsid w:val="00702EEF"/>
    <w:rsid w:val="0070520B"/>
    <w:rsid w:val="0070633A"/>
    <w:rsid w:val="00706C9D"/>
    <w:rsid w:val="00707D23"/>
    <w:rsid w:val="00711869"/>
    <w:rsid w:val="007144DA"/>
    <w:rsid w:val="00717B0E"/>
    <w:rsid w:val="00720614"/>
    <w:rsid w:val="00721B76"/>
    <w:rsid w:val="00723AF7"/>
    <w:rsid w:val="00723B95"/>
    <w:rsid w:val="00725AA4"/>
    <w:rsid w:val="00725ED0"/>
    <w:rsid w:val="0073014C"/>
    <w:rsid w:val="0073067F"/>
    <w:rsid w:val="007326EC"/>
    <w:rsid w:val="00734666"/>
    <w:rsid w:val="007348C4"/>
    <w:rsid w:val="007378D8"/>
    <w:rsid w:val="00737F93"/>
    <w:rsid w:val="00740EB6"/>
    <w:rsid w:val="00740EC7"/>
    <w:rsid w:val="00741954"/>
    <w:rsid w:val="00742EF7"/>
    <w:rsid w:val="00743E7E"/>
    <w:rsid w:val="00743ECF"/>
    <w:rsid w:val="007471BE"/>
    <w:rsid w:val="00750B44"/>
    <w:rsid w:val="00751432"/>
    <w:rsid w:val="00752914"/>
    <w:rsid w:val="00752EBE"/>
    <w:rsid w:val="007535D6"/>
    <w:rsid w:val="0075768E"/>
    <w:rsid w:val="007578FC"/>
    <w:rsid w:val="007648E5"/>
    <w:rsid w:val="00765AA0"/>
    <w:rsid w:val="00766783"/>
    <w:rsid w:val="00767FB3"/>
    <w:rsid w:val="007703AB"/>
    <w:rsid w:val="00770C08"/>
    <w:rsid w:val="00770DE0"/>
    <w:rsid w:val="007712F6"/>
    <w:rsid w:val="00773A30"/>
    <w:rsid w:val="00787143"/>
    <w:rsid w:val="00791DF6"/>
    <w:rsid w:val="007920F9"/>
    <w:rsid w:val="00793BE5"/>
    <w:rsid w:val="00794DB2"/>
    <w:rsid w:val="00795A76"/>
    <w:rsid w:val="007A056F"/>
    <w:rsid w:val="007A07FF"/>
    <w:rsid w:val="007A0867"/>
    <w:rsid w:val="007A303D"/>
    <w:rsid w:val="007A32F8"/>
    <w:rsid w:val="007A3372"/>
    <w:rsid w:val="007A3FF6"/>
    <w:rsid w:val="007A52C1"/>
    <w:rsid w:val="007A55C5"/>
    <w:rsid w:val="007A63A8"/>
    <w:rsid w:val="007B0617"/>
    <w:rsid w:val="007B4AEC"/>
    <w:rsid w:val="007B5BA2"/>
    <w:rsid w:val="007B65C8"/>
    <w:rsid w:val="007B7625"/>
    <w:rsid w:val="007C240C"/>
    <w:rsid w:val="007C394A"/>
    <w:rsid w:val="007C5201"/>
    <w:rsid w:val="007D1E10"/>
    <w:rsid w:val="007D2173"/>
    <w:rsid w:val="007D23BB"/>
    <w:rsid w:val="007D26CD"/>
    <w:rsid w:val="007D3784"/>
    <w:rsid w:val="007E0805"/>
    <w:rsid w:val="007F0438"/>
    <w:rsid w:val="007F377A"/>
    <w:rsid w:val="007F4011"/>
    <w:rsid w:val="007F46B2"/>
    <w:rsid w:val="007F7E11"/>
    <w:rsid w:val="00802355"/>
    <w:rsid w:val="00802598"/>
    <w:rsid w:val="00802648"/>
    <w:rsid w:val="008033B5"/>
    <w:rsid w:val="0080368F"/>
    <w:rsid w:val="00804133"/>
    <w:rsid w:val="00804FEA"/>
    <w:rsid w:val="008065D1"/>
    <w:rsid w:val="00810C97"/>
    <w:rsid w:val="0081131E"/>
    <w:rsid w:val="00811D68"/>
    <w:rsid w:val="00812CCD"/>
    <w:rsid w:val="00813408"/>
    <w:rsid w:val="008150BF"/>
    <w:rsid w:val="00815300"/>
    <w:rsid w:val="00817D3E"/>
    <w:rsid w:val="00820235"/>
    <w:rsid w:val="008246AF"/>
    <w:rsid w:val="008247EA"/>
    <w:rsid w:val="0082686E"/>
    <w:rsid w:val="0083074B"/>
    <w:rsid w:val="00830A49"/>
    <w:rsid w:val="00832A1E"/>
    <w:rsid w:val="008419AF"/>
    <w:rsid w:val="008439C9"/>
    <w:rsid w:val="00843ECF"/>
    <w:rsid w:val="00843F56"/>
    <w:rsid w:val="008516DA"/>
    <w:rsid w:val="008516EC"/>
    <w:rsid w:val="00852C7E"/>
    <w:rsid w:val="00852D41"/>
    <w:rsid w:val="00853304"/>
    <w:rsid w:val="00853482"/>
    <w:rsid w:val="00854EEA"/>
    <w:rsid w:val="0085607B"/>
    <w:rsid w:val="00856CCE"/>
    <w:rsid w:val="00856FEC"/>
    <w:rsid w:val="00857383"/>
    <w:rsid w:val="008634BD"/>
    <w:rsid w:val="00864AFE"/>
    <w:rsid w:val="008660E4"/>
    <w:rsid w:val="00867951"/>
    <w:rsid w:val="008751E2"/>
    <w:rsid w:val="00880D36"/>
    <w:rsid w:val="00883147"/>
    <w:rsid w:val="00883C12"/>
    <w:rsid w:val="0088697A"/>
    <w:rsid w:val="00886CE7"/>
    <w:rsid w:val="00891958"/>
    <w:rsid w:val="00892424"/>
    <w:rsid w:val="00894635"/>
    <w:rsid w:val="008950B5"/>
    <w:rsid w:val="008A06A8"/>
    <w:rsid w:val="008A2B43"/>
    <w:rsid w:val="008A3A7A"/>
    <w:rsid w:val="008A4658"/>
    <w:rsid w:val="008A6854"/>
    <w:rsid w:val="008A745F"/>
    <w:rsid w:val="008B0181"/>
    <w:rsid w:val="008B0A15"/>
    <w:rsid w:val="008B11F9"/>
    <w:rsid w:val="008B1F08"/>
    <w:rsid w:val="008B2D1A"/>
    <w:rsid w:val="008B6F6C"/>
    <w:rsid w:val="008C03F9"/>
    <w:rsid w:val="008C07E5"/>
    <w:rsid w:val="008C260B"/>
    <w:rsid w:val="008C3CED"/>
    <w:rsid w:val="008C48A6"/>
    <w:rsid w:val="008C606A"/>
    <w:rsid w:val="008C651E"/>
    <w:rsid w:val="008C66E7"/>
    <w:rsid w:val="008D24CE"/>
    <w:rsid w:val="008D2EE3"/>
    <w:rsid w:val="008D5398"/>
    <w:rsid w:val="008D7E22"/>
    <w:rsid w:val="008E0368"/>
    <w:rsid w:val="008E2060"/>
    <w:rsid w:val="008E29D3"/>
    <w:rsid w:val="008E2BFC"/>
    <w:rsid w:val="008E3088"/>
    <w:rsid w:val="008F067B"/>
    <w:rsid w:val="008F26C7"/>
    <w:rsid w:val="008F2A0A"/>
    <w:rsid w:val="008F2CE3"/>
    <w:rsid w:val="008F2E95"/>
    <w:rsid w:val="008F2F95"/>
    <w:rsid w:val="008F4308"/>
    <w:rsid w:val="008F549D"/>
    <w:rsid w:val="008F746B"/>
    <w:rsid w:val="008F7DAC"/>
    <w:rsid w:val="008F7DF4"/>
    <w:rsid w:val="00900E9E"/>
    <w:rsid w:val="0090170E"/>
    <w:rsid w:val="00902EAF"/>
    <w:rsid w:val="00903344"/>
    <w:rsid w:val="00904E23"/>
    <w:rsid w:val="00913DD7"/>
    <w:rsid w:val="009141E3"/>
    <w:rsid w:val="00915261"/>
    <w:rsid w:val="009203D3"/>
    <w:rsid w:val="009215AF"/>
    <w:rsid w:val="009233AE"/>
    <w:rsid w:val="00926536"/>
    <w:rsid w:val="009279DD"/>
    <w:rsid w:val="00927FB9"/>
    <w:rsid w:val="00930E78"/>
    <w:rsid w:val="00931715"/>
    <w:rsid w:val="00931751"/>
    <w:rsid w:val="00933349"/>
    <w:rsid w:val="009345C1"/>
    <w:rsid w:val="00934801"/>
    <w:rsid w:val="00934802"/>
    <w:rsid w:val="009411E1"/>
    <w:rsid w:val="009447A6"/>
    <w:rsid w:val="00944BFD"/>
    <w:rsid w:val="00946A08"/>
    <w:rsid w:val="0094754C"/>
    <w:rsid w:val="009508AD"/>
    <w:rsid w:val="009527E0"/>
    <w:rsid w:val="0095327F"/>
    <w:rsid w:val="00955CEA"/>
    <w:rsid w:val="00956E67"/>
    <w:rsid w:val="009577B4"/>
    <w:rsid w:val="00961BAF"/>
    <w:rsid w:val="00961E81"/>
    <w:rsid w:val="00962886"/>
    <w:rsid w:val="00964245"/>
    <w:rsid w:val="009662AC"/>
    <w:rsid w:val="00966AC1"/>
    <w:rsid w:val="00967951"/>
    <w:rsid w:val="00967BC6"/>
    <w:rsid w:val="0097028F"/>
    <w:rsid w:val="00971D75"/>
    <w:rsid w:val="009765C6"/>
    <w:rsid w:val="00977A0F"/>
    <w:rsid w:val="00982353"/>
    <w:rsid w:val="009843C1"/>
    <w:rsid w:val="00985D34"/>
    <w:rsid w:val="00986592"/>
    <w:rsid w:val="00992BC0"/>
    <w:rsid w:val="00992E14"/>
    <w:rsid w:val="0099392C"/>
    <w:rsid w:val="009944E7"/>
    <w:rsid w:val="00995FD4"/>
    <w:rsid w:val="00997D42"/>
    <w:rsid w:val="009A0415"/>
    <w:rsid w:val="009A0DB1"/>
    <w:rsid w:val="009A3EE1"/>
    <w:rsid w:val="009A4E04"/>
    <w:rsid w:val="009A4E83"/>
    <w:rsid w:val="009A6022"/>
    <w:rsid w:val="009A6703"/>
    <w:rsid w:val="009A6EF3"/>
    <w:rsid w:val="009B01F3"/>
    <w:rsid w:val="009B181A"/>
    <w:rsid w:val="009B6422"/>
    <w:rsid w:val="009B67C3"/>
    <w:rsid w:val="009B6D1C"/>
    <w:rsid w:val="009C002C"/>
    <w:rsid w:val="009C08DA"/>
    <w:rsid w:val="009C1F6E"/>
    <w:rsid w:val="009C31D8"/>
    <w:rsid w:val="009C3629"/>
    <w:rsid w:val="009D01A3"/>
    <w:rsid w:val="009D1E23"/>
    <w:rsid w:val="009D44D8"/>
    <w:rsid w:val="009E1555"/>
    <w:rsid w:val="009E5B46"/>
    <w:rsid w:val="009E7788"/>
    <w:rsid w:val="009F0922"/>
    <w:rsid w:val="009F3613"/>
    <w:rsid w:val="009F379D"/>
    <w:rsid w:val="009F483F"/>
    <w:rsid w:val="009F5396"/>
    <w:rsid w:val="009F6CF5"/>
    <w:rsid w:val="00A006CF"/>
    <w:rsid w:val="00A01556"/>
    <w:rsid w:val="00A030AD"/>
    <w:rsid w:val="00A03AEB"/>
    <w:rsid w:val="00A04BCF"/>
    <w:rsid w:val="00A04E57"/>
    <w:rsid w:val="00A06B80"/>
    <w:rsid w:val="00A06E4D"/>
    <w:rsid w:val="00A11194"/>
    <w:rsid w:val="00A11984"/>
    <w:rsid w:val="00A12113"/>
    <w:rsid w:val="00A122C0"/>
    <w:rsid w:val="00A1400E"/>
    <w:rsid w:val="00A1785D"/>
    <w:rsid w:val="00A17918"/>
    <w:rsid w:val="00A20C47"/>
    <w:rsid w:val="00A21698"/>
    <w:rsid w:val="00A22F69"/>
    <w:rsid w:val="00A25419"/>
    <w:rsid w:val="00A27B2D"/>
    <w:rsid w:val="00A27E89"/>
    <w:rsid w:val="00A3013F"/>
    <w:rsid w:val="00A30EBB"/>
    <w:rsid w:val="00A31423"/>
    <w:rsid w:val="00A335CC"/>
    <w:rsid w:val="00A34BF2"/>
    <w:rsid w:val="00A35752"/>
    <w:rsid w:val="00A365C2"/>
    <w:rsid w:val="00A4103E"/>
    <w:rsid w:val="00A417F4"/>
    <w:rsid w:val="00A434E8"/>
    <w:rsid w:val="00A44595"/>
    <w:rsid w:val="00A46B24"/>
    <w:rsid w:val="00A476E4"/>
    <w:rsid w:val="00A4780F"/>
    <w:rsid w:val="00A50461"/>
    <w:rsid w:val="00A51EFA"/>
    <w:rsid w:val="00A55186"/>
    <w:rsid w:val="00A56EAA"/>
    <w:rsid w:val="00A570A4"/>
    <w:rsid w:val="00A579CD"/>
    <w:rsid w:val="00A6138B"/>
    <w:rsid w:val="00A619AB"/>
    <w:rsid w:val="00A63C02"/>
    <w:rsid w:val="00A655CC"/>
    <w:rsid w:val="00A70D44"/>
    <w:rsid w:val="00A7391B"/>
    <w:rsid w:val="00A74DB0"/>
    <w:rsid w:val="00A765CE"/>
    <w:rsid w:val="00A7730B"/>
    <w:rsid w:val="00A7768A"/>
    <w:rsid w:val="00A81E6E"/>
    <w:rsid w:val="00A83C39"/>
    <w:rsid w:val="00A842BC"/>
    <w:rsid w:val="00A84D82"/>
    <w:rsid w:val="00A85390"/>
    <w:rsid w:val="00A868DF"/>
    <w:rsid w:val="00A87B54"/>
    <w:rsid w:val="00A90591"/>
    <w:rsid w:val="00A908BC"/>
    <w:rsid w:val="00A96569"/>
    <w:rsid w:val="00A97B60"/>
    <w:rsid w:val="00AA12C2"/>
    <w:rsid w:val="00AA5E1B"/>
    <w:rsid w:val="00AA6275"/>
    <w:rsid w:val="00AA72AD"/>
    <w:rsid w:val="00AB55B1"/>
    <w:rsid w:val="00AB5641"/>
    <w:rsid w:val="00AB7CAF"/>
    <w:rsid w:val="00AC1837"/>
    <w:rsid w:val="00AC2133"/>
    <w:rsid w:val="00AC4EC8"/>
    <w:rsid w:val="00AC67AD"/>
    <w:rsid w:val="00AD2AC2"/>
    <w:rsid w:val="00AD3453"/>
    <w:rsid w:val="00AD35AC"/>
    <w:rsid w:val="00AD360A"/>
    <w:rsid w:val="00AD3AF6"/>
    <w:rsid w:val="00AD67C6"/>
    <w:rsid w:val="00AD6CA1"/>
    <w:rsid w:val="00AE0191"/>
    <w:rsid w:val="00AE1F12"/>
    <w:rsid w:val="00AE3513"/>
    <w:rsid w:val="00AE4BFC"/>
    <w:rsid w:val="00AE4E9D"/>
    <w:rsid w:val="00AE54C4"/>
    <w:rsid w:val="00AE6367"/>
    <w:rsid w:val="00AF02F1"/>
    <w:rsid w:val="00AF20F3"/>
    <w:rsid w:val="00AF214C"/>
    <w:rsid w:val="00AF3FA0"/>
    <w:rsid w:val="00AF4A8C"/>
    <w:rsid w:val="00AF654B"/>
    <w:rsid w:val="00AF7134"/>
    <w:rsid w:val="00AF7905"/>
    <w:rsid w:val="00B02281"/>
    <w:rsid w:val="00B03B69"/>
    <w:rsid w:val="00B045D8"/>
    <w:rsid w:val="00B05F8F"/>
    <w:rsid w:val="00B07A84"/>
    <w:rsid w:val="00B1024A"/>
    <w:rsid w:val="00B11A31"/>
    <w:rsid w:val="00B133B1"/>
    <w:rsid w:val="00B13A4D"/>
    <w:rsid w:val="00B1559B"/>
    <w:rsid w:val="00B17E12"/>
    <w:rsid w:val="00B221E1"/>
    <w:rsid w:val="00B25289"/>
    <w:rsid w:val="00B26FB7"/>
    <w:rsid w:val="00B27FBF"/>
    <w:rsid w:val="00B31981"/>
    <w:rsid w:val="00B31E7C"/>
    <w:rsid w:val="00B32352"/>
    <w:rsid w:val="00B35D27"/>
    <w:rsid w:val="00B3654D"/>
    <w:rsid w:val="00B4170C"/>
    <w:rsid w:val="00B41A4D"/>
    <w:rsid w:val="00B4438F"/>
    <w:rsid w:val="00B4472D"/>
    <w:rsid w:val="00B47CF9"/>
    <w:rsid w:val="00B503DD"/>
    <w:rsid w:val="00B50A14"/>
    <w:rsid w:val="00B50CA8"/>
    <w:rsid w:val="00B51BC0"/>
    <w:rsid w:val="00B5314A"/>
    <w:rsid w:val="00B53C00"/>
    <w:rsid w:val="00B57B0B"/>
    <w:rsid w:val="00B6021C"/>
    <w:rsid w:val="00B6219A"/>
    <w:rsid w:val="00B639C1"/>
    <w:rsid w:val="00B6435F"/>
    <w:rsid w:val="00B64DB9"/>
    <w:rsid w:val="00B66654"/>
    <w:rsid w:val="00B6711F"/>
    <w:rsid w:val="00B7069B"/>
    <w:rsid w:val="00B72653"/>
    <w:rsid w:val="00B73B0F"/>
    <w:rsid w:val="00B73F6D"/>
    <w:rsid w:val="00B74211"/>
    <w:rsid w:val="00B745E0"/>
    <w:rsid w:val="00B76540"/>
    <w:rsid w:val="00B765DD"/>
    <w:rsid w:val="00B77144"/>
    <w:rsid w:val="00B822BE"/>
    <w:rsid w:val="00B82B6E"/>
    <w:rsid w:val="00B82C66"/>
    <w:rsid w:val="00B83400"/>
    <w:rsid w:val="00B843AF"/>
    <w:rsid w:val="00B861BE"/>
    <w:rsid w:val="00B86225"/>
    <w:rsid w:val="00B90527"/>
    <w:rsid w:val="00B906C4"/>
    <w:rsid w:val="00B91C91"/>
    <w:rsid w:val="00B932B3"/>
    <w:rsid w:val="00B938D0"/>
    <w:rsid w:val="00B9670F"/>
    <w:rsid w:val="00B97807"/>
    <w:rsid w:val="00BA0717"/>
    <w:rsid w:val="00BA07E4"/>
    <w:rsid w:val="00BA0F7A"/>
    <w:rsid w:val="00BA2355"/>
    <w:rsid w:val="00BA2416"/>
    <w:rsid w:val="00BA31DE"/>
    <w:rsid w:val="00BA3E07"/>
    <w:rsid w:val="00BA7858"/>
    <w:rsid w:val="00BB01D8"/>
    <w:rsid w:val="00BB062A"/>
    <w:rsid w:val="00BB6813"/>
    <w:rsid w:val="00BB7F4A"/>
    <w:rsid w:val="00BC1608"/>
    <w:rsid w:val="00BC3FB6"/>
    <w:rsid w:val="00BC4FD9"/>
    <w:rsid w:val="00BC5B97"/>
    <w:rsid w:val="00BC7113"/>
    <w:rsid w:val="00BC7C67"/>
    <w:rsid w:val="00BD0427"/>
    <w:rsid w:val="00BD25FE"/>
    <w:rsid w:val="00BD3D99"/>
    <w:rsid w:val="00BD4BE7"/>
    <w:rsid w:val="00BD4D15"/>
    <w:rsid w:val="00BD5518"/>
    <w:rsid w:val="00BD6797"/>
    <w:rsid w:val="00BD7BFB"/>
    <w:rsid w:val="00BE74D0"/>
    <w:rsid w:val="00BE761F"/>
    <w:rsid w:val="00BF09C2"/>
    <w:rsid w:val="00BF166E"/>
    <w:rsid w:val="00BF1847"/>
    <w:rsid w:val="00BF218C"/>
    <w:rsid w:val="00BF278C"/>
    <w:rsid w:val="00BF2DFF"/>
    <w:rsid w:val="00BF52DE"/>
    <w:rsid w:val="00C01873"/>
    <w:rsid w:val="00C02091"/>
    <w:rsid w:val="00C023A3"/>
    <w:rsid w:val="00C02489"/>
    <w:rsid w:val="00C04254"/>
    <w:rsid w:val="00C055C4"/>
    <w:rsid w:val="00C06F16"/>
    <w:rsid w:val="00C07A68"/>
    <w:rsid w:val="00C11606"/>
    <w:rsid w:val="00C1243D"/>
    <w:rsid w:val="00C151CF"/>
    <w:rsid w:val="00C17104"/>
    <w:rsid w:val="00C22FB8"/>
    <w:rsid w:val="00C23035"/>
    <w:rsid w:val="00C24CB2"/>
    <w:rsid w:val="00C252FD"/>
    <w:rsid w:val="00C25551"/>
    <w:rsid w:val="00C25DCE"/>
    <w:rsid w:val="00C25ECC"/>
    <w:rsid w:val="00C3054D"/>
    <w:rsid w:val="00C319B5"/>
    <w:rsid w:val="00C33324"/>
    <w:rsid w:val="00C35FD5"/>
    <w:rsid w:val="00C37768"/>
    <w:rsid w:val="00C4006F"/>
    <w:rsid w:val="00C4060E"/>
    <w:rsid w:val="00C415F8"/>
    <w:rsid w:val="00C416D4"/>
    <w:rsid w:val="00C41C77"/>
    <w:rsid w:val="00C42CF7"/>
    <w:rsid w:val="00C43010"/>
    <w:rsid w:val="00C456A8"/>
    <w:rsid w:val="00C5025B"/>
    <w:rsid w:val="00C5050C"/>
    <w:rsid w:val="00C509B6"/>
    <w:rsid w:val="00C5380F"/>
    <w:rsid w:val="00C55F2D"/>
    <w:rsid w:val="00C576D0"/>
    <w:rsid w:val="00C62463"/>
    <w:rsid w:val="00C62D3E"/>
    <w:rsid w:val="00C63040"/>
    <w:rsid w:val="00C6538E"/>
    <w:rsid w:val="00C70E2D"/>
    <w:rsid w:val="00C71C57"/>
    <w:rsid w:val="00C72FB8"/>
    <w:rsid w:val="00C7382A"/>
    <w:rsid w:val="00C73F1B"/>
    <w:rsid w:val="00C74530"/>
    <w:rsid w:val="00C7480C"/>
    <w:rsid w:val="00C80161"/>
    <w:rsid w:val="00C81179"/>
    <w:rsid w:val="00C838E8"/>
    <w:rsid w:val="00C84ED2"/>
    <w:rsid w:val="00C862FF"/>
    <w:rsid w:val="00C918EB"/>
    <w:rsid w:val="00C91C3A"/>
    <w:rsid w:val="00C91F3A"/>
    <w:rsid w:val="00C93939"/>
    <w:rsid w:val="00C94C9B"/>
    <w:rsid w:val="00C95212"/>
    <w:rsid w:val="00C97149"/>
    <w:rsid w:val="00CA064A"/>
    <w:rsid w:val="00CA2A41"/>
    <w:rsid w:val="00CA6621"/>
    <w:rsid w:val="00CB2122"/>
    <w:rsid w:val="00CB21E8"/>
    <w:rsid w:val="00CB2336"/>
    <w:rsid w:val="00CB2E46"/>
    <w:rsid w:val="00CB3543"/>
    <w:rsid w:val="00CC2466"/>
    <w:rsid w:val="00CC2F7A"/>
    <w:rsid w:val="00CC7D00"/>
    <w:rsid w:val="00CD2481"/>
    <w:rsid w:val="00CE0007"/>
    <w:rsid w:val="00CE25D5"/>
    <w:rsid w:val="00CE2BBC"/>
    <w:rsid w:val="00CE4992"/>
    <w:rsid w:val="00CE500F"/>
    <w:rsid w:val="00CE6B3A"/>
    <w:rsid w:val="00CE7C90"/>
    <w:rsid w:val="00CF0F54"/>
    <w:rsid w:val="00CF12A0"/>
    <w:rsid w:val="00CF161D"/>
    <w:rsid w:val="00CF1F01"/>
    <w:rsid w:val="00CF4621"/>
    <w:rsid w:val="00CF5637"/>
    <w:rsid w:val="00CF5C51"/>
    <w:rsid w:val="00CF5F32"/>
    <w:rsid w:val="00CF6D83"/>
    <w:rsid w:val="00D00177"/>
    <w:rsid w:val="00D02792"/>
    <w:rsid w:val="00D05508"/>
    <w:rsid w:val="00D055E1"/>
    <w:rsid w:val="00D05A69"/>
    <w:rsid w:val="00D07FCE"/>
    <w:rsid w:val="00D136BA"/>
    <w:rsid w:val="00D14628"/>
    <w:rsid w:val="00D16BB5"/>
    <w:rsid w:val="00D209B0"/>
    <w:rsid w:val="00D20AAA"/>
    <w:rsid w:val="00D22877"/>
    <w:rsid w:val="00D22E6D"/>
    <w:rsid w:val="00D2301A"/>
    <w:rsid w:val="00D23D15"/>
    <w:rsid w:val="00D2517F"/>
    <w:rsid w:val="00D258D9"/>
    <w:rsid w:val="00D265F4"/>
    <w:rsid w:val="00D27313"/>
    <w:rsid w:val="00D3082F"/>
    <w:rsid w:val="00D30D3B"/>
    <w:rsid w:val="00D31891"/>
    <w:rsid w:val="00D329BE"/>
    <w:rsid w:val="00D3343B"/>
    <w:rsid w:val="00D373A1"/>
    <w:rsid w:val="00D37B93"/>
    <w:rsid w:val="00D41886"/>
    <w:rsid w:val="00D41C3B"/>
    <w:rsid w:val="00D42AB9"/>
    <w:rsid w:val="00D42F65"/>
    <w:rsid w:val="00D43378"/>
    <w:rsid w:val="00D44C4A"/>
    <w:rsid w:val="00D45481"/>
    <w:rsid w:val="00D477D3"/>
    <w:rsid w:val="00D50E81"/>
    <w:rsid w:val="00D56398"/>
    <w:rsid w:val="00D56639"/>
    <w:rsid w:val="00D5760A"/>
    <w:rsid w:val="00D57A76"/>
    <w:rsid w:val="00D60622"/>
    <w:rsid w:val="00D60BD0"/>
    <w:rsid w:val="00D6467A"/>
    <w:rsid w:val="00D65460"/>
    <w:rsid w:val="00D66C63"/>
    <w:rsid w:val="00D67875"/>
    <w:rsid w:val="00D7087A"/>
    <w:rsid w:val="00D71A4D"/>
    <w:rsid w:val="00D7300A"/>
    <w:rsid w:val="00D76AA3"/>
    <w:rsid w:val="00D77C82"/>
    <w:rsid w:val="00D81504"/>
    <w:rsid w:val="00D84798"/>
    <w:rsid w:val="00D8617F"/>
    <w:rsid w:val="00D8715A"/>
    <w:rsid w:val="00D8786C"/>
    <w:rsid w:val="00D8797C"/>
    <w:rsid w:val="00D9092A"/>
    <w:rsid w:val="00D922FA"/>
    <w:rsid w:val="00D9241E"/>
    <w:rsid w:val="00D92D27"/>
    <w:rsid w:val="00D95862"/>
    <w:rsid w:val="00D96B96"/>
    <w:rsid w:val="00DA2299"/>
    <w:rsid w:val="00DA44BC"/>
    <w:rsid w:val="00DA4797"/>
    <w:rsid w:val="00DA6870"/>
    <w:rsid w:val="00DB2CCB"/>
    <w:rsid w:val="00DB6945"/>
    <w:rsid w:val="00DC11CB"/>
    <w:rsid w:val="00DC28E5"/>
    <w:rsid w:val="00DC486D"/>
    <w:rsid w:val="00DC6EE4"/>
    <w:rsid w:val="00DD0181"/>
    <w:rsid w:val="00DD43BF"/>
    <w:rsid w:val="00DD4D55"/>
    <w:rsid w:val="00DD655D"/>
    <w:rsid w:val="00DD66F3"/>
    <w:rsid w:val="00DD6FCD"/>
    <w:rsid w:val="00DD7501"/>
    <w:rsid w:val="00DE377F"/>
    <w:rsid w:val="00DE4579"/>
    <w:rsid w:val="00DE47A4"/>
    <w:rsid w:val="00DE4FAC"/>
    <w:rsid w:val="00DE7C80"/>
    <w:rsid w:val="00DF09E7"/>
    <w:rsid w:val="00DF2A26"/>
    <w:rsid w:val="00DF2F8A"/>
    <w:rsid w:val="00DF36F9"/>
    <w:rsid w:val="00DF6AE2"/>
    <w:rsid w:val="00DF73F5"/>
    <w:rsid w:val="00DF7941"/>
    <w:rsid w:val="00E0047D"/>
    <w:rsid w:val="00E044D2"/>
    <w:rsid w:val="00E05051"/>
    <w:rsid w:val="00E0539B"/>
    <w:rsid w:val="00E05541"/>
    <w:rsid w:val="00E10695"/>
    <w:rsid w:val="00E1154F"/>
    <w:rsid w:val="00E13F23"/>
    <w:rsid w:val="00E1587C"/>
    <w:rsid w:val="00E210F2"/>
    <w:rsid w:val="00E237E5"/>
    <w:rsid w:val="00E24824"/>
    <w:rsid w:val="00E25F4B"/>
    <w:rsid w:val="00E26836"/>
    <w:rsid w:val="00E336DF"/>
    <w:rsid w:val="00E35FD2"/>
    <w:rsid w:val="00E3768A"/>
    <w:rsid w:val="00E444D8"/>
    <w:rsid w:val="00E450DE"/>
    <w:rsid w:val="00E453DD"/>
    <w:rsid w:val="00E45C8B"/>
    <w:rsid w:val="00E506FF"/>
    <w:rsid w:val="00E509CA"/>
    <w:rsid w:val="00E52AA7"/>
    <w:rsid w:val="00E53F94"/>
    <w:rsid w:val="00E545C1"/>
    <w:rsid w:val="00E55050"/>
    <w:rsid w:val="00E55D18"/>
    <w:rsid w:val="00E56C03"/>
    <w:rsid w:val="00E56D3B"/>
    <w:rsid w:val="00E60B0B"/>
    <w:rsid w:val="00E63DB1"/>
    <w:rsid w:val="00E64ADC"/>
    <w:rsid w:val="00E64BD1"/>
    <w:rsid w:val="00E7057D"/>
    <w:rsid w:val="00E70F88"/>
    <w:rsid w:val="00E72EA5"/>
    <w:rsid w:val="00E73771"/>
    <w:rsid w:val="00E743D5"/>
    <w:rsid w:val="00E745B6"/>
    <w:rsid w:val="00E745D4"/>
    <w:rsid w:val="00E74839"/>
    <w:rsid w:val="00E75085"/>
    <w:rsid w:val="00E829D3"/>
    <w:rsid w:val="00E832FC"/>
    <w:rsid w:val="00E849F2"/>
    <w:rsid w:val="00E8632F"/>
    <w:rsid w:val="00E90930"/>
    <w:rsid w:val="00E9113B"/>
    <w:rsid w:val="00E91E8E"/>
    <w:rsid w:val="00E92503"/>
    <w:rsid w:val="00E92B00"/>
    <w:rsid w:val="00E93BDD"/>
    <w:rsid w:val="00E958C9"/>
    <w:rsid w:val="00E972CA"/>
    <w:rsid w:val="00EA1052"/>
    <w:rsid w:val="00EA481E"/>
    <w:rsid w:val="00EA4D62"/>
    <w:rsid w:val="00EB0DE5"/>
    <w:rsid w:val="00EB3F84"/>
    <w:rsid w:val="00EB47D3"/>
    <w:rsid w:val="00EB5A5A"/>
    <w:rsid w:val="00EB6A3B"/>
    <w:rsid w:val="00EC0BBA"/>
    <w:rsid w:val="00EC20CE"/>
    <w:rsid w:val="00EC2595"/>
    <w:rsid w:val="00EC303E"/>
    <w:rsid w:val="00EC3110"/>
    <w:rsid w:val="00EC3B70"/>
    <w:rsid w:val="00EC5768"/>
    <w:rsid w:val="00EC6CA1"/>
    <w:rsid w:val="00ED0934"/>
    <w:rsid w:val="00ED0D79"/>
    <w:rsid w:val="00ED161D"/>
    <w:rsid w:val="00ED3D1E"/>
    <w:rsid w:val="00ED3EB8"/>
    <w:rsid w:val="00ED4AE9"/>
    <w:rsid w:val="00ED4D7C"/>
    <w:rsid w:val="00ED5AF9"/>
    <w:rsid w:val="00ED6C72"/>
    <w:rsid w:val="00EE210C"/>
    <w:rsid w:val="00EE22AF"/>
    <w:rsid w:val="00EE2A37"/>
    <w:rsid w:val="00EE5A3F"/>
    <w:rsid w:val="00EE63B3"/>
    <w:rsid w:val="00EE775E"/>
    <w:rsid w:val="00EF05A1"/>
    <w:rsid w:val="00EF23AC"/>
    <w:rsid w:val="00EF4631"/>
    <w:rsid w:val="00EF467B"/>
    <w:rsid w:val="00EF4F86"/>
    <w:rsid w:val="00EF5A7F"/>
    <w:rsid w:val="00EF6444"/>
    <w:rsid w:val="00F00382"/>
    <w:rsid w:val="00F00525"/>
    <w:rsid w:val="00F01706"/>
    <w:rsid w:val="00F04149"/>
    <w:rsid w:val="00F11D6D"/>
    <w:rsid w:val="00F130E1"/>
    <w:rsid w:val="00F134BA"/>
    <w:rsid w:val="00F22AAC"/>
    <w:rsid w:val="00F239FE"/>
    <w:rsid w:val="00F25C65"/>
    <w:rsid w:val="00F276C7"/>
    <w:rsid w:val="00F359D5"/>
    <w:rsid w:val="00F42BB5"/>
    <w:rsid w:val="00F46CAA"/>
    <w:rsid w:val="00F50436"/>
    <w:rsid w:val="00F51FDE"/>
    <w:rsid w:val="00F56BBA"/>
    <w:rsid w:val="00F573FE"/>
    <w:rsid w:val="00F61C7B"/>
    <w:rsid w:val="00F62B2E"/>
    <w:rsid w:val="00F647C6"/>
    <w:rsid w:val="00F64A23"/>
    <w:rsid w:val="00F64D0D"/>
    <w:rsid w:val="00F656E7"/>
    <w:rsid w:val="00F67A01"/>
    <w:rsid w:val="00F72ECD"/>
    <w:rsid w:val="00F73739"/>
    <w:rsid w:val="00F73DCE"/>
    <w:rsid w:val="00F7468C"/>
    <w:rsid w:val="00F76FF8"/>
    <w:rsid w:val="00F8128B"/>
    <w:rsid w:val="00F826F5"/>
    <w:rsid w:val="00F8297F"/>
    <w:rsid w:val="00F82DE6"/>
    <w:rsid w:val="00F84102"/>
    <w:rsid w:val="00F87F68"/>
    <w:rsid w:val="00F90999"/>
    <w:rsid w:val="00F90C1F"/>
    <w:rsid w:val="00F9321B"/>
    <w:rsid w:val="00F959B6"/>
    <w:rsid w:val="00FA262C"/>
    <w:rsid w:val="00FA38F8"/>
    <w:rsid w:val="00FA5F4F"/>
    <w:rsid w:val="00FA6400"/>
    <w:rsid w:val="00FB0267"/>
    <w:rsid w:val="00FB2507"/>
    <w:rsid w:val="00FB3BAE"/>
    <w:rsid w:val="00FB4AE1"/>
    <w:rsid w:val="00FB50C1"/>
    <w:rsid w:val="00FB5C50"/>
    <w:rsid w:val="00FB7F6C"/>
    <w:rsid w:val="00FC0052"/>
    <w:rsid w:val="00FC0142"/>
    <w:rsid w:val="00FC3183"/>
    <w:rsid w:val="00FC51FC"/>
    <w:rsid w:val="00FC67B3"/>
    <w:rsid w:val="00FC68D9"/>
    <w:rsid w:val="00FC6B33"/>
    <w:rsid w:val="00FD19BD"/>
    <w:rsid w:val="00FD1B9D"/>
    <w:rsid w:val="00FD201D"/>
    <w:rsid w:val="00FD27CE"/>
    <w:rsid w:val="00FD360E"/>
    <w:rsid w:val="00FD3CD6"/>
    <w:rsid w:val="00FD4AC2"/>
    <w:rsid w:val="00FD640C"/>
    <w:rsid w:val="00FD725B"/>
    <w:rsid w:val="00FD734B"/>
    <w:rsid w:val="00FE2ED7"/>
    <w:rsid w:val="00FE4C15"/>
    <w:rsid w:val="00FE52ED"/>
    <w:rsid w:val="00FE63F0"/>
    <w:rsid w:val="00FE7A10"/>
    <w:rsid w:val="00FE7A37"/>
    <w:rsid w:val="00FE7E88"/>
    <w:rsid w:val="00FF2468"/>
    <w:rsid w:val="00FF2C54"/>
    <w:rsid w:val="00FF35D4"/>
    <w:rsid w:val="00FF3706"/>
    <w:rsid w:val="00FF3DC6"/>
    <w:rsid w:val="00FF4013"/>
    <w:rsid w:val="00FF47A0"/>
    <w:rsid w:val="00FF4C8F"/>
    <w:rsid w:val="00FF4FED"/>
    <w:rsid w:val="00FF53EE"/>
    <w:rsid w:val="00FF5BBE"/>
    <w:rsid w:val="00FF78AF"/>
    <w:rsid w:val="15659C2E"/>
    <w:rsid w:val="64C84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110F0F9"/>
  <w15:chartTrackingRefBased/>
  <w15:docId w15:val="{931BE93C-2BC1-4484-8273-4B6F0234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541"/>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2FA"/>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E0C1B"/>
    <w:rPr>
      <w:color w:val="0563C1" w:themeColor="hyperlink"/>
      <w:u w:val="single"/>
    </w:rPr>
  </w:style>
  <w:style w:type="character" w:customStyle="1" w:styleId="UnresolvedMention1">
    <w:name w:val="Unresolved Mention1"/>
    <w:basedOn w:val="DefaultParagraphFont"/>
    <w:uiPriority w:val="99"/>
    <w:semiHidden/>
    <w:unhideWhenUsed/>
    <w:rsid w:val="002E0C1B"/>
    <w:rPr>
      <w:color w:val="605E5C"/>
      <w:shd w:val="clear" w:color="auto" w:fill="E1DFDD"/>
    </w:rPr>
  </w:style>
  <w:style w:type="paragraph" w:styleId="HTMLPreformatted">
    <w:name w:val="HTML Preformatted"/>
    <w:basedOn w:val="Normal"/>
    <w:link w:val="HTMLPreformattedChar"/>
    <w:uiPriority w:val="99"/>
    <w:semiHidden/>
    <w:unhideWhenUsed/>
    <w:rsid w:val="005E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E6785"/>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D7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E31"/>
    <w:rPr>
      <w:rFonts w:ascii="Segoe UI" w:hAnsi="Segoe UI" w:cs="Segoe UI"/>
      <w:sz w:val="18"/>
      <w:szCs w:val="18"/>
    </w:rPr>
  </w:style>
  <w:style w:type="paragraph" w:styleId="NormalWeb">
    <w:name w:val="Normal (Web)"/>
    <w:basedOn w:val="Normal"/>
    <w:uiPriority w:val="99"/>
    <w:unhideWhenUsed/>
    <w:rsid w:val="000902F4"/>
    <w:pPr>
      <w:spacing w:after="0" w:line="240" w:lineRule="auto"/>
    </w:pPr>
    <w:rPr>
      <w:rFonts w:ascii="Calibri" w:eastAsia="Calibri" w:hAnsi="Calibri" w:cs="Calibri"/>
    </w:rPr>
  </w:style>
  <w:style w:type="paragraph" w:styleId="Revision">
    <w:name w:val="Revision"/>
    <w:hidden/>
    <w:uiPriority w:val="99"/>
    <w:semiHidden/>
    <w:rsid w:val="00904E23"/>
    <w:pPr>
      <w:spacing w:after="0" w:line="240" w:lineRule="auto"/>
    </w:pPr>
  </w:style>
  <w:style w:type="character" w:styleId="FollowedHyperlink">
    <w:name w:val="FollowedHyperlink"/>
    <w:basedOn w:val="DefaultParagraphFont"/>
    <w:uiPriority w:val="99"/>
    <w:semiHidden/>
    <w:unhideWhenUsed/>
    <w:rsid w:val="00FB2507"/>
    <w:rPr>
      <w:color w:val="954F72" w:themeColor="followedHyperlink"/>
      <w:u w:val="single"/>
    </w:rPr>
  </w:style>
  <w:style w:type="paragraph" w:styleId="Header">
    <w:name w:val="header"/>
    <w:basedOn w:val="Normal"/>
    <w:link w:val="HeaderChar"/>
    <w:uiPriority w:val="99"/>
    <w:unhideWhenUsed/>
    <w:rsid w:val="00527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05C"/>
  </w:style>
  <w:style w:type="paragraph" w:styleId="Footer">
    <w:name w:val="footer"/>
    <w:basedOn w:val="Normal"/>
    <w:link w:val="FooterChar"/>
    <w:uiPriority w:val="99"/>
    <w:unhideWhenUsed/>
    <w:rsid w:val="00527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05C"/>
  </w:style>
  <w:style w:type="character" w:styleId="CommentReference">
    <w:name w:val="annotation reference"/>
    <w:basedOn w:val="DefaultParagraphFont"/>
    <w:uiPriority w:val="99"/>
    <w:semiHidden/>
    <w:unhideWhenUsed/>
    <w:rsid w:val="00854EEA"/>
    <w:rPr>
      <w:sz w:val="16"/>
      <w:szCs w:val="16"/>
    </w:rPr>
  </w:style>
  <w:style w:type="paragraph" w:styleId="CommentText">
    <w:name w:val="annotation text"/>
    <w:basedOn w:val="Normal"/>
    <w:link w:val="CommentTextChar"/>
    <w:uiPriority w:val="99"/>
    <w:semiHidden/>
    <w:unhideWhenUsed/>
    <w:rsid w:val="00854EEA"/>
    <w:pPr>
      <w:spacing w:line="240" w:lineRule="auto"/>
    </w:pPr>
    <w:rPr>
      <w:sz w:val="20"/>
      <w:szCs w:val="20"/>
    </w:rPr>
  </w:style>
  <w:style w:type="character" w:customStyle="1" w:styleId="CommentTextChar">
    <w:name w:val="Comment Text Char"/>
    <w:basedOn w:val="DefaultParagraphFont"/>
    <w:link w:val="CommentText"/>
    <w:uiPriority w:val="99"/>
    <w:semiHidden/>
    <w:rsid w:val="00854EEA"/>
    <w:rPr>
      <w:sz w:val="20"/>
      <w:szCs w:val="20"/>
    </w:rPr>
  </w:style>
  <w:style w:type="paragraph" w:styleId="CommentSubject">
    <w:name w:val="annotation subject"/>
    <w:basedOn w:val="CommentText"/>
    <w:next w:val="CommentText"/>
    <w:link w:val="CommentSubjectChar"/>
    <w:uiPriority w:val="99"/>
    <w:semiHidden/>
    <w:unhideWhenUsed/>
    <w:rsid w:val="00854EEA"/>
    <w:rPr>
      <w:b/>
      <w:bCs/>
    </w:rPr>
  </w:style>
  <w:style w:type="character" w:customStyle="1" w:styleId="CommentSubjectChar">
    <w:name w:val="Comment Subject Char"/>
    <w:basedOn w:val="CommentTextChar"/>
    <w:link w:val="CommentSubject"/>
    <w:uiPriority w:val="99"/>
    <w:semiHidden/>
    <w:rsid w:val="00854EEA"/>
    <w:rPr>
      <w:b/>
      <w:bCs/>
      <w:sz w:val="20"/>
      <w:szCs w:val="20"/>
    </w:rPr>
  </w:style>
  <w:style w:type="paragraph" w:customStyle="1" w:styleId="paragraph">
    <w:name w:val="paragraph"/>
    <w:basedOn w:val="Normal"/>
    <w:rsid w:val="007A33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A3372"/>
  </w:style>
  <w:style w:type="character" w:customStyle="1" w:styleId="eop">
    <w:name w:val="eop"/>
    <w:basedOn w:val="DefaultParagraphFont"/>
    <w:rsid w:val="007A3372"/>
  </w:style>
  <w:style w:type="character" w:customStyle="1" w:styleId="scxw174858088">
    <w:name w:val="scxw174858088"/>
    <w:basedOn w:val="DefaultParagraphFont"/>
    <w:rsid w:val="007A3372"/>
  </w:style>
  <w:style w:type="paragraph" w:styleId="PlainText">
    <w:name w:val="Plain Text"/>
    <w:basedOn w:val="Normal"/>
    <w:link w:val="PlainTextChar"/>
    <w:uiPriority w:val="99"/>
    <w:unhideWhenUsed/>
    <w:rsid w:val="008065D1"/>
    <w:pPr>
      <w:spacing w:after="0" w:line="240" w:lineRule="auto"/>
    </w:pPr>
    <w:rPr>
      <w:rFonts w:ascii="Candara" w:eastAsia="Times New Roman" w:hAnsi="Candara"/>
      <w:color w:val="000000" w:themeColor="text1"/>
      <w:szCs w:val="21"/>
    </w:rPr>
  </w:style>
  <w:style w:type="character" w:customStyle="1" w:styleId="PlainTextChar">
    <w:name w:val="Plain Text Char"/>
    <w:basedOn w:val="DefaultParagraphFont"/>
    <w:link w:val="PlainText"/>
    <w:uiPriority w:val="99"/>
    <w:rsid w:val="008065D1"/>
    <w:rPr>
      <w:rFonts w:ascii="Candara" w:eastAsia="Times New Roman" w:hAnsi="Candara"/>
      <w:color w:val="000000" w:themeColor="text1"/>
      <w:szCs w:val="21"/>
    </w:rPr>
  </w:style>
  <w:style w:type="paragraph" w:customStyle="1" w:styleId="xmsonormal">
    <w:name w:val="x_msonormal"/>
    <w:basedOn w:val="Normal"/>
    <w:rsid w:val="000571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0571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6327">
      <w:bodyDiv w:val="1"/>
      <w:marLeft w:val="0"/>
      <w:marRight w:val="0"/>
      <w:marTop w:val="0"/>
      <w:marBottom w:val="0"/>
      <w:divBdr>
        <w:top w:val="none" w:sz="0" w:space="0" w:color="auto"/>
        <w:left w:val="none" w:sz="0" w:space="0" w:color="auto"/>
        <w:bottom w:val="none" w:sz="0" w:space="0" w:color="auto"/>
        <w:right w:val="none" w:sz="0" w:space="0" w:color="auto"/>
      </w:divBdr>
    </w:div>
    <w:div w:id="130901625">
      <w:bodyDiv w:val="1"/>
      <w:marLeft w:val="0"/>
      <w:marRight w:val="0"/>
      <w:marTop w:val="0"/>
      <w:marBottom w:val="0"/>
      <w:divBdr>
        <w:top w:val="none" w:sz="0" w:space="0" w:color="auto"/>
        <w:left w:val="none" w:sz="0" w:space="0" w:color="auto"/>
        <w:bottom w:val="none" w:sz="0" w:space="0" w:color="auto"/>
        <w:right w:val="none" w:sz="0" w:space="0" w:color="auto"/>
      </w:divBdr>
    </w:div>
    <w:div w:id="274681033">
      <w:bodyDiv w:val="1"/>
      <w:marLeft w:val="0"/>
      <w:marRight w:val="0"/>
      <w:marTop w:val="0"/>
      <w:marBottom w:val="0"/>
      <w:divBdr>
        <w:top w:val="none" w:sz="0" w:space="0" w:color="auto"/>
        <w:left w:val="none" w:sz="0" w:space="0" w:color="auto"/>
        <w:bottom w:val="none" w:sz="0" w:space="0" w:color="auto"/>
        <w:right w:val="none" w:sz="0" w:space="0" w:color="auto"/>
      </w:divBdr>
    </w:div>
    <w:div w:id="384842258">
      <w:bodyDiv w:val="1"/>
      <w:marLeft w:val="0"/>
      <w:marRight w:val="0"/>
      <w:marTop w:val="0"/>
      <w:marBottom w:val="0"/>
      <w:divBdr>
        <w:top w:val="none" w:sz="0" w:space="0" w:color="auto"/>
        <w:left w:val="none" w:sz="0" w:space="0" w:color="auto"/>
        <w:bottom w:val="none" w:sz="0" w:space="0" w:color="auto"/>
        <w:right w:val="none" w:sz="0" w:space="0" w:color="auto"/>
      </w:divBdr>
    </w:div>
    <w:div w:id="439685155">
      <w:bodyDiv w:val="1"/>
      <w:marLeft w:val="0"/>
      <w:marRight w:val="0"/>
      <w:marTop w:val="0"/>
      <w:marBottom w:val="0"/>
      <w:divBdr>
        <w:top w:val="none" w:sz="0" w:space="0" w:color="auto"/>
        <w:left w:val="none" w:sz="0" w:space="0" w:color="auto"/>
        <w:bottom w:val="none" w:sz="0" w:space="0" w:color="auto"/>
        <w:right w:val="none" w:sz="0" w:space="0" w:color="auto"/>
      </w:divBdr>
    </w:div>
    <w:div w:id="520826079">
      <w:bodyDiv w:val="1"/>
      <w:marLeft w:val="0"/>
      <w:marRight w:val="0"/>
      <w:marTop w:val="0"/>
      <w:marBottom w:val="0"/>
      <w:divBdr>
        <w:top w:val="none" w:sz="0" w:space="0" w:color="auto"/>
        <w:left w:val="none" w:sz="0" w:space="0" w:color="auto"/>
        <w:bottom w:val="none" w:sz="0" w:space="0" w:color="auto"/>
        <w:right w:val="none" w:sz="0" w:space="0" w:color="auto"/>
      </w:divBdr>
    </w:div>
    <w:div w:id="647631275">
      <w:bodyDiv w:val="1"/>
      <w:marLeft w:val="0"/>
      <w:marRight w:val="0"/>
      <w:marTop w:val="0"/>
      <w:marBottom w:val="0"/>
      <w:divBdr>
        <w:top w:val="none" w:sz="0" w:space="0" w:color="auto"/>
        <w:left w:val="none" w:sz="0" w:space="0" w:color="auto"/>
        <w:bottom w:val="none" w:sz="0" w:space="0" w:color="auto"/>
        <w:right w:val="none" w:sz="0" w:space="0" w:color="auto"/>
      </w:divBdr>
    </w:div>
    <w:div w:id="707218660">
      <w:bodyDiv w:val="1"/>
      <w:marLeft w:val="0"/>
      <w:marRight w:val="0"/>
      <w:marTop w:val="0"/>
      <w:marBottom w:val="0"/>
      <w:divBdr>
        <w:top w:val="none" w:sz="0" w:space="0" w:color="auto"/>
        <w:left w:val="none" w:sz="0" w:space="0" w:color="auto"/>
        <w:bottom w:val="none" w:sz="0" w:space="0" w:color="auto"/>
        <w:right w:val="none" w:sz="0" w:space="0" w:color="auto"/>
      </w:divBdr>
    </w:div>
    <w:div w:id="716205671">
      <w:bodyDiv w:val="1"/>
      <w:marLeft w:val="0"/>
      <w:marRight w:val="0"/>
      <w:marTop w:val="0"/>
      <w:marBottom w:val="0"/>
      <w:divBdr>
        <w:top w:val="none" w:sz="0" w:space="0" w:color="auto"/>
        <w:left w:val="none" w:sz="0" w:space="0" w:color="auto"/>
        <w:bottom w:val="none" w:sz="0" w:space="0" w:color="auto"/>
        <w:right w:val="none" w:sz="0" w:space="0" w:color="auto"/>
      </w:divBdr>
    </w:div>
    <w:div w:id="980839930">
      <w:bodyDiv w:val="1"/>
      <w:marLeft w:val="0"/>
      <w:marRight w:val="0"/>
      <w:marTop w:val="0"/>
      <w:marBottom w:val="0"/>
      <w:divBdr>
        <w:top w:val="none" w:sz="0" w:space="0" w:color="auto"/>
        <w:left w:val="none" w:sz="0" w:space="0" w:color="auto"/>
        <w:bottom w:val="none" w:sz="0" w:space="0" w:color="auto"/>
        <w:right w:val="none" w:sz="0" w:space="0" w:color="auto"/>
      </w:divBdr>
    </w:div>
    <w:div w:id="183579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2f491a8-37b0-4a47-8d9a-e8761758ec6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77C2DF93CB4544A1A4E5ABF9ECFD3F" ma:contentTypeVersion="13" ma:contentTypeDescription="Create a new document." ma:contentTypeScope="" ma:versionID="5843448a8974082d08b61495d4bdf990">
  <xsd:schema xmlns:xsd="http://www.w3.org/2001/XMLSchema" xmlns:xs="http://www.w3.org/2001/XMLSchema" xmlns:p="http://schemas.microsoft.com/office/2006/metadata/properties" xmlns:ns3="f2f491a8-37b0-4a47-8d9a-e8761758ec60" xmlns:ns4="97abc4fc-4a35-4fb2-8e5c-24901307466b" targetNamespace="http://schemas.microsoft.com/office/2006/metadata/properties" ma:root="true" ma:fieldsID="8a94b341adda738210917b5c38bd0fe0" ns3:_="" ns4:_="">
    <xsd:import namespace="f2f491a8-37b0-4a47-8d9a-e8761758ec60"/>
    <xsd:import namespace="97abc4fc-4a35-4fb2-8e5c-24901307466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491a8-37b0-4a47-8d9a-e8761758ec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abc4fc-4a35-4fb2-8e5c-24901307466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DE9712-BB54-4350-A3B8-42C823E0226E}">
  <ds:schemaRefs>
    <ds:schemaRef ds:uri="http://schemas.microsoft.com/office/2006/metadata/properties"/>
    <ds:schemaRef ds:uri="http://schemas.microsoft.com/office/infopath/2007/PartnerControls"/>
    <ds:schemaRef ds:uri="f2f491a8-37b0-4a47-8d9a-e8761758ec60"/>
  </ds:schemaRefs>
</ds:datastoreItem>
</file>

<file path=customXml/itemProps2.xml><?xml version="1.0" encoding="utf-8"?>
<ds:datastoreItem xmlns:ds="http://schemas.openxmlformats.org/officeDocument/2006/customXml" ds:itemID="{A303F52C-80D3-4289-9343-1A844A177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491a8-37b0-4a47-8d9a-e8761758ec60"/>
    <ds:schemaRef ds:uri="97abc4fc-4a35-4fb2-8e5c-249013074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8E29B3-D273-4D3B-889C-E12566D0A8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1748</TotalTime>
  <Pages>5</Pages>
  <Words>2023</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JONES</dc:creator>
  <cp:keywords/>
  <dc:description/>
  <cp:lastModifiedBy>Vindivich, Chrisy</cp:lastModifiedBy>
  <cp:revision>69</cp:revision>
  <cp:lastPrinted>2022-05-25T15:44:00Z</cp:lastPrinted>
  <dcterms:created xsi:type="dcterms:W3CDTF">2024-03-08T18:52:00Z</dcterms:created>
  <dcterms:modified xsi:type="dcterms:W3CDTF">2024-04-03T23:20:00Z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0x0101004777C2DF93CB4544A1A4E5ABF9ECFD3F</vt:lpwstr>
  </property>
</Properties>
</file>